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Alessandro Brighente</w:t>
      </w:r>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6567EE2F" w14:textId="400A3648" w:rsidR="0006456F" w:rsidRPr="0006456F" w:rsidRDefault="00690ABA" w:rsidP="0006456F">
          <w:pPr>
            <w:pStyle w:val="Sommario1"/>
            <w:rPr>
              <w:rFonts w:asciiTheme="minorHAnsi" w:eastAsiaTheme="minorEastAsia" w:hAnsiTheme="minorHAnsi" w:cstheme="minorBidi"/>
              <w:lang w:eastAsia="en-GB"/>
            </w:rPr>
          </w:pPr>
          <w:r w:rsidRPr="008376A0">
            <w:fldChar w:fldCharType="begin"/>
          </w:r>
          <w:r w:rsidRPr="008376A0">
            <w:instrText xml:space="preserve"> TOC \o "1-3" \h \z \u </w:instrText>
          </w:r>
          <w:r w:rsidRPr="008376A0">
            <w:fldChar w:fldCharType="separate"/>
          </w:r>
          <w:hyperlink w:anchor="_Toc180591136" w:history="1">
            <w:r w:rsidR="0006456F" w:rsidRPr="0006456F">
              <w:rPr>
                <w:rStyle w:val="Collegamentoipertestuale"/>
              </w:rPr>
              <w:t>1. Course program</w:t>
            </w:r>
            <w:r w:rsidR="0006456F" w:rsidRPr="0006456F">
              <w:rPr>
                <w:webHidden/>
              </w:rPr>
              <w:tab/>
            </w:r>
            <w:r w:rsidR="0006456F" w:rsidRPr="0006456F">
              <w:rPr>
                <w:webHidden/>
              </w:rPr>
              <w:fldChar w:fldCharType="begin"/>
            </w:r>
            <w:r w:rsidR="0006456F" w:rsidRPr="0006456F">
              <w:rPr>
                <w:webHidden/>
              </w:rPr>
              <w:instrText xml:space="preserve"> PAGEREF _Toc180591136 \h </w:instrText>
            </w:r>
            <w:r w:rsidR="0006456F" w:rsidRPr="0006456F">
              <w:rPr>
                <w:webHidden/>
              </w:rPr>
            </w:r>
            <w:r w:rsidR="0006456F" w:rsidRPr="0006456F">
              <w:rPr>
                <w:webHidden/>
              </w:rPr>
              <w:fldChar w:fldCharType="separate"/>
            </w:r>
            <w:r w:rsidR="0006456F" w:rsidRPr="0006456F">
              <w:rPr>
                <w:webHidden/>
              </w:rPr>
              <w:t>3</w:t>
            </w:r>
            <w:r w:rsidR="0006456F" w:rsidRPr="0006456F">
              <w:rPr>
                <w:webHidden/>
              </w:rPr>
              <w:fldChar w:fldCharType="end"/>
            </w:r>
          </w:hyperlink>
        </w:p>
        <w:p w14:paraId="5F296C98" w14:textId="380056A6" w:rsidR="0006456F" w:rsidRPr="0006456F" w:rsidRDefault="0006456F" w:rsidP="0006456F">
          <w:pPr>
            <w:pStyle w:val="Sommario1"/>
            <w:rPr>
              <w:rFonts w:asciiTheme="minorHAnsi" w:eastAsiaTheme="minorEastAsia" w:hAnsiTheme="minorHAnsi" w:cstheme="minorBidi"/>
              <w:lang w:eastAsia="en-GB"/>
            </w:rPr>
          </w:pPr>
          <w:hyperlink w:anchor="_Toc180591137" w:history="1">
            <w:r w:rsidRPr="0006456F">
              <w:rPr>
                <w:rStyle w:val="Collegamentoipertestuale"/>
              </w:rPr>
              <w:t>2. Introduction</w:t>
            </w:r>
            <w:r w:rsidRPr="0006456F">
              <w:rPr>
                <w:webHidden/>
              </w:rPr>
              <w:tab/>
            </w:r>
            <w:r w:rsidRPr="0006456F">
              <w:rPr>
                <w:webHidden/>
              </w:rPr>
              <w:fldChar w:fldCharType="begin"/>
            </w:r>
            <w:r w:rsidRPr="0006456F">
              <w:rPr>
                <w:webHidden/>
              </w:rPr>
              <w:instrText xml:space="preserve"> PAGEREF _Toc180591137 \h </w:instrText>
            </w:r>
            <w:r w:rsidRPr="0006456F">
              <w:rPr>
                <w:webHidden/>
              </w:rPr>
            </w:r>
            <w:r w:rsidRPr="0006456F">
              <w:rPr>
                <w:webHidden/>
              </w:rPr>
              <w:fldChar w:fldCharType="separate"/>
            </w:r>
            <w:r w:rsidRPr="0006456F">
              <w:rPr>
                <w:webHidden/>
              </w:rPr>
              <w:t>4</w:t>
            </w:r>
            <w:r w:rsidRPr="0006456F">
              <w:rPr>
                <w:webHidden/>
              </w:rPr>
              <w:fldChar w:fldCharType="end"/>
            </w:r>
          </w:hyperlink>
        </w:p>
        <w:p w14:paraId="5337F628" w14:textId="0E56E9AF" w:rsidR="0006456F" w:rsidRPr="0006456F" w:rsidRDefault="0006456F" w:rsidP="0006456F">
          <w:pPr>
            <w:pStyle w:val="Sommario1"/>
            <w:rPr>
              <w:rFonts w:asciiTheme="minorHAnsi" w:eastAsiaTheme="minorEastAsia" w:hAnsiTheme="minorHAnsi" w:cstheme="minorBidi"/>
              <w:lang w:eastAsia="en-GB"/>
            </w:rPr>
          </w:pPr>
          <w:hyperlink w:anchor="_Toc180591138" w:history="1">
            <w:r w:rsidRPr="0006456F">
              <w:rPr>
                <w:rStyle w:val="Collegamentoipertestuale"/>
              </w:rPr>
              <w:t>3. CAN bus</w:t>
            </w:r>
            <w:r w:rsidRPr="0006456F">
              <w:rPr>
                <w:webHidden/>
              </w:rPr>
              <w:tab/>
            </w:r>
            <w:r w:rsidRPr="0006456F">
              <w:rPr>
                <w:webHidden/>
              </w:rPr>
              <w:fldChar w:fldCharType="begin"/>
            </w:r>
            <w:r w:rsidRPr="0006456F">
              <w:rPr>
                <w:webHidden/>
              </w:rPr>
              <w:instrText xml:space="preserve"> PAGEREF _Toc180591138 \h </w:instrText>
            </w:r>
            <w:r w:rsidRPr="0006456F">
              <w:rPr>
                <w:webHidden/>
              </w:rPr>
            </w:r>
            <w:r w:rsidRPr="0006456F">
              <w:rPr>
                <w:webHidden/>
              </w:rPr>
              <w:fldChar w:fldCharType="separate"/>
            </w:r>
            <w:r w:rsidRPr="0006456F">
              <w:rPr>
                <w:webHidden/>
              </w:rPr>
              <w:t>7</w:t>
            </w:r>
            <w:r w:rsidRPr="0006456F">
              <w:rPr>
                <w:webHidden/>
              </w:rPr>
              <w:fldChar w:fldCharType="end"/>
            </w:r>
          </w:hyperlink>
        </w:p>
        <w:p w14:paraId="24EB4ECD" w14:textId="6B983ABF" w:rsidR="0006456F" w:rsidRPr="0006456F" w:rsidRDefault="0006456F">
          <w:pPr>
            <w:pStyle w:val="Sommario2"/>
            <w:rPr>
              <w:rFonts w:asciiTheme="minorHAnsi" w:eastAsiaTheme="minorEastAsia" w:hAnsiTheme="minorHAnsi"/>
              <w:bCs w:val="0"/>
              <w:lang w:eastAsia="en-GB"/>
            </w:rPr>
          </w:pPr>
          <w:hyperlink w:anchor="_Toc180591139" w:history="1">
            <w:r w:rsidRPr="0006456F">
              <w:rPr>
                <w:rStyle w:val="Collegamentoipertestuale"/>
                <w:rFonts w:cstheme="minorHAnsi"/>
              </w:rPr>
              <w:t>3.1 Data transmission</w:t>
            </w:r>
            <w:r w:rsidRPr="0006456F">
              <w:rPr>
                <w:webHidden/>
              </w:rPr>
              <w:tab/>
            </w:r>
            <w:r w:rsidRPr="0006456F">
              <w:rPr>
                <w:webHidden/>
              </w:rPr>
              <w:fldChar w:fldCharType="begin"/>
            </w:r>
            <w:r w:rsidRPr="0006456F">
              <w:rPr>
                <w:webHidden/>
              </w:rPr>
              <w:instrText xml:space="preserve"> PAGEREF _Toc180591139 \h </w:instrText>
            </w:r>
            <w:r w:rsidRPr="0006456F">
              <w:rPr>
                <w:webHidden/>
              </w:rPr>
            </w:r>
            <w:r w:rsidRPr="0006456F">
              <w:rPr>
                <w:webHidden/>
              </w:rPr>
              <w:fldChar w:fldCharType="separate"/>
            </w:r>
            <w:r w:rsidRPr="0006456F">
              <w:rPr>
                <w:webHidden/>
              </w:rPr>
              <w:t>9</w:t>
            </w:r>
            <w:r w:rsidRPr="0006456F">
              <w:rPr>
                <w:webHidden/>
              </w:rPr>
              <w:fldChar w:fldCharType="end"/>
            </w:r>
          </w:hyperlink>
        </w:p>
        <w:p w14:paraId="723AC205" w14:textId="4700CD64" w:rsidR="0006456F" w:rsidRPr="0006456F" w:rsidRDefault="0006456F">
          <w:pPr>
            <w:pStyle w:val="Sommario2"/>
            <w:rPr>
              <w:rFonts w:asciiTheme="minorHAnsi" w:eastAsiaTheme="minorEastAsia" w:hAnsiTheme="minorHAnsi"/>
              <w:bCs w:val="0"/>
              <w:lang w:eastAsia="en-GB"/>
            </w:rPr>
          </w:pPr>
          <w:hyperlink w:anchor="_Toc180591140" w:history="1">
            <w:r w:rsidRPr="0006456F">
              <w:rPr>
                <w:rStyle w:val="Collegamentoipertestuale"/>
                <w:rFonts w:cstheme="minorHAnsi"/>
              </w:rPr>
              <w:t>3.2 CAN bus access and attacks</w:t>
            </w:r>
            <w:r w:rsidRPr="0006456F">
              <w:rPr>
                <w:webHidden/>
              </w:rPr>
              <w:tab/>
            </w:r>
            <w:r w:rsidRPr="0006456F">
              <w:rPr>
                <w:webHidden/>
              </w:rPr>
              <w:fldChar w:fldCharType="begin"/>
            </w:r>
            <w:r w:rsidRPr="0006456F">
              <w:rPr>
                <w:webHidden/>
              </w:rPr>
              <w:instrText xml:space="preserve"> PAGEREF _Toc180591140 \h </w:instrText>
            </w:r>
            <w:r w:rsidRPr="0006456F">
              <w:rPr>
                <w:webHidden/>
              </w:rPr>
            </w:r>
            <w:r w:rsidRPr="0006456F">
              <w:rPr>
                <w:webHidden/>
              </w:rPr>
              <w:fldChar w:fldCharType="separate"/>
            </w:r>
            <w:r w:rsidRPr="0006456F">
              <w:rPr>
                <w:webHidden/>
              </w:rPr>
              <w:t>13</w:t>
            </w:r>
            <w:r w:rsidRPr="0006456F">
              <w:rPr>
                <w:webHidden/>
              </w:rPr>
              <w:fldChar w:fldCharType="end"/>
            </w:r>
          </w:hyperlink>
        </w:p>
        <w:p w14:paraId="533238D2" w14:textId="0BCFAECC" w:rsidR="0006456F" w:rsidRPr="0006456F" w:rsidRDefault="0006456F">
          <w:pPr>
            <w:pStyle w:val="Sommario3"/>
            <w:tabs>
              <w:tab w:val="right" w:leader="dot" w:pos="9628"/>
            </w:tabs>
            <w:rPr>
              <w:rFonts w:eastAsiaTheme="minorEastAsia"/>
              <w:noProof/>
              <w:sz w:val="24"/>
              <w:szCs w:val="24"/>
              <w:lang w:val="en-GB" w:eastAsia="en-GB"/>
            </w:rPr>
          </w:pPr>
          <w:hyperlink w:anchor="_Toc180591141" w:history="1">
            <w:r w:rsidRPr="0006456F">
              <w:rPr>
                <w:rStyle w:val="Collegamentoipertestuale"/>
                <w:rFonts w:ascii="Aptos" w:hAnsi="Aptos" w:cstheme="minorHAnsi"/>
                <w:bCs/>
                <w:noProof/>
                <w:sz w:val="24"/>
                <w:szCs w:val="24"/>
                <w:lang w:val="en-GB"/>
              </w:rPr>
              <w:t>3.2.1 The BUS-OFF attack</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_Toc180591141 \h </w:instrText>
            </w:r>
            <w:r w:rsidRPr="0006456F">
              <w:rPr>
                <w:noProof/>
                <w:webHidden/>
                <w:sz w:val="24"/>
                <w:szCs w:val="24"/>
              </w:rPr>
            </w:r>
            <w:r w:rsidRPr="0006456F">
              <w:rPr>
                <w:noProof/>
                <w:webHidden/>
                <w:sz w:val="24"/>
                <w:szCs w:val="24"/>
              </w:rPr>
              <w:fldChar w:fldCharType="separate"/>
            </w:r>
            <w:r w:rsidRPr="0006456F">
              <w:rPr>
                <w:noProof/>
                <w:webHidden/>
                <w:sz w:val="24"/>
                <w:szCs w:val="24"/>
              </w:rPr>
              <w:t>15</w:t>
            </w:r>
            <w:r w:rsidRPr="0006456F">
              <w:rPr>
                <w:noProof/>
                <w:webHidden/>
                <w:sz w:val="24"/>
                <w:szCs w:val="24"/>
              </w:rPr>
              <w:fldChar w:fldCharType="end"/>
            </w:r>
          </w:hyperlink>
        </w:p>
        <w:p w14:paraId="48BAA5A2" w14:textId="6E3A5964" w:rsidR="0006456F" w:rsidRPr="0006456F" w:rsidRDefault="0006456F">
          <w:pPr>
            <w:pStyle w:val="Sommario3"/>
            <w:tabs>
              <w:tab w:val="right" w:leader="dot" w:pos="9628"/>
            </w:tabs>
            <w:rPr>
              <w:rFonts w:eastAsiaTheme="minorEastAsia"/>
              <w:noProof/>
              <w:sz w:val="24"/>
              <w:szCs w:val="24"/>
              <w:lang w:val="en-GB" w:eastAsia="en-GB"/>
            </w:rPr>
          </w:pPr>
          <w:hyperlink w:anchor="_Toc180591142" w:history="1">
            <w:r w:rsidRPr="0006456F">
              <w:rPr>
                <w:rStyle w:val="Collegamentoipertestuale"/>
                <w:rFonts w:ascii="Aptos" w:hAnsi="Aptos" w:cstheme="minorHAnsi"/>
                <w:bCs/>
                <w:noProof/>
                <w:sz w:val="24"/>
                <w:szCs w:val="24"/>
                <w:lang w:val="en-GB"/>
              </w:rPr>
              <w:t>3.2.2 WeepingCAN attack</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_Toc180591142 \h </w:instrText>
            </w:r>
            <w:r w:rsidRPr="0006456F">
              <w:rPr>
                <w:noProof/>
                <w:webHidden/>
                <w:sz w:val="24"/>
                <w:szCs w:val="24"/>
              </w:rPr>
            </w:r>
            <w:r w:rsidRPr="0006456F">
              <w:rPr>
                <w:noProof/>
                <w:webHidden/>
                <w:sz w:val="24"/>
                <w:szCs w:val="24"/>
              </w:rPr>
              <w:fldChar w:fldCharType="separate"/>
            </w:r>
            <w:r w:rsidRPr="0006456F">
              <w:rPr>
                <w:noProof/>
                <w:webHidden/>
                <w:sz w:val="24"/>
                <w:szCs w:val="24"/>
              </w:rPr>
              <w:t>22</w:t>
            </w:r>
            <w:r w:rsidRPr="0006456F">
              <w:rPr>
                <w:noProof/>
                <w:webHidden/>
                <w:sz w:val="24"/>
                <w:szCs w:val="24"/>
              </w:rPr>
              <w:fldChar w:fldCharType="end"/>
            </w:r>
          </w:hyperlink>
        </w:p>
        <w:p w14:paraId="3B710D6C" w14:textId="65FB8024" w:rsidR="0006456F" w:rsidRPr="0006456F" w:rsidRDefault="0006456F" w:rsidP="0006456F">
          <w:pPr>
            <w:pStyle w:val="Sommario1"/>
            <w:rPr>
              <w:rFonts w:asciiTheme="minorHAnsi" w:eastAsiaTheme="minorEastAsia" w:hAnsiTheme="minorHAnsi" w:cstheme="minorBidi"/>
              <w:lang w:eastAsia="en-GB"/>
            </w:rPr>
          </w:pPr>
          <w:hyperlink w:anchor="_Toc180591143" w:history="1">
            <w:r w:rsidRPr="0006456F">
              <w:rPr>
                <w:rStyle w:val="Collegamentoipertestuale"/>
              </w:rPr>
              <w:t>4. Keyless Car Security</w:t>
            </w:r>
            <w:r w:rsidRPr="0006456F">
              <w:rPr>
                <w:webHidden/>
              </w:rPr>
              <w:tab/>
            </w:r>
            <w:r w:rsidRPr="0006456F">
              <w:rPr>
                <w:webHidden/>
              </w:rPr>
              <w:fldChar w:fldCharType="begin"/>
            </w:r>
            <w:r w:rsidRPr="0006456F">
              <w:rPr>
                <w:webHidden/>
              </w:rPr>
              <w:instrText xml:space="preserve"> PAGEREF _Toc180591143 \h </w:instrText>
            </w:r>
            <w:r w:rsidRPr="0006456F">
              <w:rPr>
                <w:webHidden/>
              </w:rPr>
            </w:r>
            <w:r w:rsidRPr="0006456F">
              <w:rPr>
                <w:webHidden/>
              </w:rPr>
              <w:fldChar w:fldCharType="separate"/>
            </w:r>
            <w:r w:rsidRPr="0006456F">
              <w:rPr>
                <w:webHidden/>
              </w:rPr>
              <w:t>26</w:t>
            </w:r>
            <w:r w:rsidRPr="0006456F">
              <w:rPr>
                <w:webHidden/>
              </w:rPr>
              <w:fldChar w:fldCharType="end"/>
            </w:r>
          </w:hyperlink>
        </w:p>
        <w:p w14:paraId="7B1CAC57" w14:textId="0983B37E" w:rsidR="0006456F" w:rsidRPr="0006456F" w:rsidRDefault="0006456F">
          <w:pPr>
            <w:pStyle w:val="Sommario2"/>
            <w:rPr>
              <w:rFonts w:asciiTheme="minorHAnsi" w:eastAsiaTheme="minorEastAsia" w:hAnsiTheme="minorHAnsi"/>
              <w:bCs w:val="0"/>
              <w:lang w:eastAsia="en-GB"/>
            </w:rPr>
          </w:pPr>
          <w:hyperlink w:anchor="_Toc180591144" w:history="1">
            <w:r w:rsidRPr="0006456F">
              <w:rPr>
                <w:rStyle w:val="Collegamentoipertestuale"/>
                <w:rFonts w:cstheme="minorHAnsi"/>
              </w:rPr>
              <w:t>4.1 Replay attack</w:t>
            </w:r>
            <w:r w:rsidRPr="0006456F">
              <w:rPr>
                <w:webHidden/>
              </w:rPr>
              <w:tab/>
            </w:r>
            <w:r w:rsidRPr="0006456F">
              <w:rPr>
                <w:webHidden/>
              </w:rPr>
              <w:fldChar w:fldCharType="begin"/>
            </w:r>
            <w:r w:rsidRPr="0006456F">
              <w:rPr>
                <w:webHidden/>
              </w:rPr>
              <w:instrText xml:space="preserve"> PAGEREF _Toc180591144 \h </w:instrText>
            </w:r>
            <w:r w:rsidRPr="0006456F">
              <w:rPr>
                <w:webHidden/>
              </w:rPr>
            </w:r>
            <w:r w:rsidRPr="0006456F">
              <w:rPr>
                <w:webHidden/>
              </w:rPr>
              <w:fldChar w:fldCharType="separate"/>
            </w:r>
            <w:r w:rsidRPr="0006456F">
              <w:rPr>
                <w:webHidden/>
              </w:rPr>
              <w:t>27</w:t>
            </w:r>
            <w:r w:rsidRPr="0006456F">
              <w:rPr>
                <w:webHidden/>
              </w:rPr>
              <w:fldChar w:fldCharType="end"/>
            </w:r>
          </w:hyperlink>
        </w:p>
        <w:p w14:paraId="160C8A15" w14:textId="2202938D" w:rsidR="0006456F" w:rsidRPr="0006456F" w:rsidRDefault="0006456F">
          <w:pPr>
            <w:pStyle w:val="Sommario2"/>
            <w:rPr>
              <w:rFonts w:asciiTheme="minorHAnsi" w:eastAsiaTheme="minorEastAsia" w:hAnsiTheme="minorHAnsi"/>
              <w:bCs w:val="0"/>
              <w:lang w:eastAsia="en-GB"/>
            </w:rPr>
          </w:pPr>
          <w:hyperlink w:anchor="_Toc180591145" w:history="1">
            <w:r w:rsidRPr="0006456F">
              <w:rPr>
                <w:rStyle w:val="Collegamentoipertestuale"/>
                <w:rFonts w:cstheme="minorHAnsi"/>
              </w:rPr>
              <w:t>4.2 Rolling Codes</w:t>
            </w:r>
            <w:r w:rsidRPr="0006456F">
              <w:rPr>
                <w:webHidden/>
              </w:rPr>
              <w:tab/>
            </w:r>
            <w:r w:rsidRPr="0006456F">
              <w:rPr>
                <w:webHidden/>
              </w:rPr>
              <w:fldChar w:fldCharType="begin"/>
            </w:r>
            <w:r w:rsidRPr="0006456F">
              <w:rPr>
                <w:webHidden/>
              </w:rPr>
              <w:instrText xml:space="preserve"> PAGEREF _Toc180591145 \h </w:instrText>
            </w:r>
            <w:r w:rsidRPr="0006456F">
              <w:rPr>
                <w:webHidden/>
              </w:rPr>
            </w:r>
            <w:r w:rsidRPr="0006456F">
              <w:rPr>
                <w:webHidden/>
              </w:rPr>
              <w:fldChar w:fldCharType="separate"/>
            </w:r>
            <w:r w:rsidRPr="0006456F">
              <w:rPr>
                <w:webHidden/>
              </w:rPr>
              <w:t>29</w:t>
            </w:r>
            <w:r w:rsidRPr="0006456F">
              <w:rPr>
                <w:webHidden/>
              </w:rPr>
              <w:fldChar w:fldCharType="end"/>
            </w:r>
          </w:hyperlink>
        </w:p>
        <w:p w14:paraId="7A1A007F" w14:textId="375FF07C" w:rsidR="0006456F" w:rsidRPr="0006456F" w:rsidRDefault="0006456F">
          <w:pPr>
            <w:pStyle w:val="Sommario2"/>
            <w:rPr>
              <w:rFonts w:asciiTheme="minorHAnsi" w:eastAsiaTheme="minorEastAsia" w:hAnsiTheme="minorHAnsi"/>
              <w:bCs w:val="0"/>
              <w:lang w:eastAsia="en-GB"/>
            </w:rPr>
          </w:pPr>
          <w:hyperlink w:anchor="_Toc180591146" w:history="1">
            <w:r w:rsidRPr="0006456F">
              <w:rPr>
                <w:rStyle w:val="Collegamentoipertestuale"/>
                <w:rFonts w:cstheme="minorHAnsi"/>
              </w:rPr>
              <w:t>4.3 RollJam/RollBack attack</w:t>
            </w:r>
            <w:r w:rsidRPr="0006456F">
              <w:rPr>
                <w:webHidden/>
              </w:rPr>
              <w:tab/>
            </w:r>
            <w:r w:rsidRPr="0006456F">
              <w:rPr>
                <w:webHidden/>
              </w:rPr>
              <w:fldChar w:fldCharType="begin"/>
            </w:r>
            <w:r w:rsidRPr="0006456F">
              <w:rPr>
                <w:webHidden/>
              </w:rPr>
              <w:instrText xml:space="preserve"> PAGEREF _Toc180591146 \h </w:instrText>
            </w:r>
            <w:r w:rsidRPr="0006456F">
              <w:rPr>
                <w:webHidden/>
              </w:rPr>
            </w:r>
            <w:r w:rsidRPr="0006456F">
              <w:rPr>
                <w:webHidden/>
              </w:rPr>
              <w:fldChar w:fldCharType="separate"/>
            </w:r>
            <w:r w:rsidRPr="0006456F">
              <w:rPr>
                <w:webHidden/>
              </w:rPr>
              <w:t>31</w:t>
            </w:r>
            <w:r w:rsidRPr="0006456F">
              <w:rPr>
                <w:webHidden/>
              </w:rPr>
              <w:fldChar w:fldCharType="end"/>
            </w:r>
          </w:hyperlink>
        </w:p>
        <w:p w14:paraId="5292032B" w14:textId="692DD070" w:rsidR="0006456F" w:rsidRPr="0006456F" w:rsidRDefault="0006456F">
          <w:pPr>
            <w:pStyle w:val="Sommario2"/>
            <w:rPr>
              <w:rFonts w:asciiTheme="minorHAnsi" w:eastAsiaTheme="minorEastAsia" w:hAnsiTheme="minorHAnsi"/>
              <w:bCs w:val="0"/>
              <w:lang w:eastAsia="en-GB"/>
            </w:rPr>
          </w:pPr>
          <w:hyperlink w:anchor="_Toc180591147" w:history="1">
            <w:r w:rsidRPr="0006456F">
              <w:rPr>
                <w:rStyle w:val="Collegamentoipertestuale"/>
                <w:rFonts w:cstheme="minorHAnsi"/>
              </w:rPr>
              <w:t>4.4 AUT64</w:t>
            </w:r>
            <w:r w:rsidRPr="0006456F">
              <w:rPr>
                <w:webHidden/>
              </w:rPr>
              <w:tab/>
            </w:r>
            <w:r w:rsidRPr="0006456F">
              <w:rPr>
                <w:webHidden/>
              </w:rPr>
              <w:fldChar w:fldCharType="begin"/>
            </w:r>
            <w:r w:rsidRPr="0006456F">
              <w:rPr>
                <w:webHidden/>
              </w:rPr>
              <w:instrText xml:space="preserve"> PAGEREF _Toc180591147 \h </w:instrText>
            </w:r>
            <w:r w:rsidRPr="0006456F">
              <w:rPr>
                <w:webHidden/>
              </w:rPr>
            </w:r>
            <w:r w:rsidRPr="0006456F">
              <w:rPr>
                <w:webHidden/>
              </w:rPr>
              <w:fldChar w:fldCharType="separate"/>
            </w:r>
            <w:r w:rsidRPr="0006456F">
              <w:rPr>
                <w:webHidden/>
              </w:rPr>
              <w:t>33</w:t>
            </w:r>
            <w:r w:rsidRPr="0006456F">
              <w:rPr>
                <w:webHidden/>
              </w:rPr>
              <w:fldChar w:fldCharType="end"/>
            </w:r>
          </w:hyperlink>
        </w:p>
        <w:p w14:paraId="46906C5A" w14:textId="5269D5E0" w:rsidR="0006456F" w:rsidRPr="0006456F" w:rsidRDefault="0006456F" w:rsidP="0006456F">
          <w:pPr>
            <w:pStyle w:val="Sommario1"/>
            <w:rPr>
              <w:rFonts w:asciiTheme="minorHAnsi" w:eastAsiaTheme="minorEastAsia" w:hAnsiTheme="minorHAnsi" w:cstheme="minorBidi"/>
              <w:lang w:eastAsia="en-GB"/>
            </w:rPr>
          </w:pPr>
          <w:hyperlink w:anchor="_Toc180591148" w:history="1">
            <w:r w:rsidRPr="0006456F">
              <w:rPr>
                <w:rStyle w:val="Collegamentoipertestuale"/>
              </w:rPr>
              <w:t>5. Autonomo</w:t>
            </w:r>
            <w:r w:rsidRPr="0006456F">
              <w:rPr>
                <w:rStyle w:val="Collegamentoipertestuale"/>
              </w:rPr>
              <w:t>u</w:t>
            </w:r>
            <w:r w:rsidRPr="0006456F">
              <w:rPr>
                <w:rStyle w:val="Collegamentoipertestuale"/>
              </w:rPr>
              <w:t>s Vehicles</w:t>
            </w:r>
            <w:r w:rsidRPr="0006456F">
              <w:rPr>
                <w:webHidden/>
              </w:rPr>
              <w:tab/>
            </w:r>
            <w:r w:rsidRPr="0006456F">
              <w:rPr>
                <w:webHidden/>
              </w:rPr>
              <w:fldChar w:fldCharType="begin"/>
            </w:r>
            <w:r w:rsidRPr="0006456F">
              <w:rPr>
                <w:webHidden/>
              </w:rPr>
              <w:instrText xml:space="preserve"> PAGEREF _Toc180591148 \h </w:instrText>
            </w:r>
            <w:r w:rsidRPr="0006456F">
              <w:rPr>
                <w:webHidden/>
              </w:rPr>
            </w:r>
            <w:r w:rsidRPr="0006456F">
              <w:rPr>
                <w:webHidden/>
              </w:rPr>
              <w:fldChar w:fldCharType="separate"/>
            </w:r>
            <w:r w:rsidRPr="0006456F">
              <w:rPr>
                <w:webHidden/>
              </w:rPr>
              <w:t>37</w:t>
            </w:r>
            <w:r w:rsidRPr="0006456F">
              <w:rPr>
                <w:webHidden/>
              </w:rPr>
              <w:fldChar w:fldCharType="end"/>
            </w:r>
          </w:hyperlink>
        </w:p>
        <w:p w14:paraId="2D998978" w14:textId="29C9BDE7" w:rsidR="0006456F" w:rsidRPr="0006456F" w:rsidRDefault="0006456F">
          <w:pPr>
            <w:pStyle w:val="Sommario2"/>
            <w:rPr>
              <w:rFonts w:asciiTheme="minorHAnsi" w:eastAsiaTheme="minorEastAsia" w:hAnsiTheme="minorHAnsi"/>
              <w:bCs w:val="0"/>
              <w:lang w:eastAsia="en-GB"/>
            </w:rPr>
          </w:pPr>
          <w:hyperlink w:anchor="_Toc180591149" w:history="1">
            <w:r w:rsidRPr="0006456F">
              <w:rPr>
                <w:rStyle w:val="Collegamentoipertestuale"/>
                <w:rFonts w:cstheme="minorHAnsi"/>
              </w:rPr>
              <w:t>5.1 Control systems</w:t>
            </w:r>
            <w:r w:rsidRPr="0006456F">
              <w:rPr>
                <w:webHidden/>
              </w:rPr>
              <w:tab/>
            </w:r>
            <w:r w:rsidRPr="0006456F">
              <w:rPr>
                <w:webHidden/>
              </w:rPr>
              <w:fldChar w:fldCharType="begin"/>
            </w:r>
            <w:r w:rsidRPr="0006456F">
              <w:rPr>
                <w:webHidden/>
              </w:rPr>
              <w:instrText xml:space="preserve"> PAGEREF _Toc180591149 \h </w:instrText>
            </w:r>
            <w:r w:rsidRPr="0006456F">
              <w:rPr>
                <w:webHidden/>
              </w:rPr>
            </w:r>
            <w:r w:rsidRPr="0006456F">
              <w:rPr>
                <w:webHidden/>
              </w:rPr>
              <w:fldChar w:fldCharType="separate"/>
            </w:r>
            <w:r w:rsidRPr="0006456F">
              <w:rPr>
                <w:webHidden/>
              </w:rPr>
              <w:t>38</w:t>
            </w:r>
            <w:r w:rsidRPr="0006456F">
              <w:rPr>
                <w:webHidden/>
              </w:rPr>
              <w:fldChar w:fldCharType="end"/>
            </w:r>
          </w:hyperlink>
        </w:p>
        <w:p w14:paraId="763B9316" w14:textId="4C769C5B" w:rsidR="0006456F" w:rsidRPr="0006456F" w:rsidRDefault="0006456F">
          <w:pPr>
            <w:pStyle w:val="Sommario3"/>
            <w:tabs>
              <w:tab w:val="right" w:leader="dot" w:pos="9628"/>
            </w:tabs>
            <w:rPr>
              <w:rFonts w:eastAsiaTheme="minorEastAsia"/>
              <w:noProof/>
              <w:sz w:val="24"/>
              <w:szCs w:val="24"/>
              <w:lang w:val="en-GB" w:eastAsia="en-GB"/>
            </w:rPr>
          </w:pPr>
          <w:hyperlink w:anchor="_Toc180591150" w:history="1">
            <w:r w:rsidRPr="0006456F">
              <w:rPr>
                <w:rStyle w:val="Collegamentoipertestuale"/>
                <w:rFonts w:ascii="Aptos" w:hAnsi="Aptos" w:cstheme="minorHAnsi"/>
                <w:bCs/>
                <w:noProof/>
                <w:sz w:val="24"/>
                <w:szCs w:val="24"/>
                <w:lang w:val="en-GB"/>
              </w:rPr>
              <w:t>5.1.1 Types of controllers</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_Toc180591150 \h </w:instrText>
            </w:r>
            <w:r w:rsidRPr="0006456F">
              <w:rPr>
                <w:noProof/>
                <w:webHidden/>
                <w:sz w:val="24"/>
                <w:szCs w:val="24"/>
              </w:rPr>
            </w:r>
            <w:r w:rsidRPr="0006456F">
              <w:rPr>
                <w:noProof/>
                <w:webHidden/>
                <w:sz w:val="24"/>
                <w:szCs w:val="24"/>
              </w:rPr>
              <w:fldChar w:fldCharType="separate"/>
            </w:r>
            <w:r w:rsidRPr="0006456F">
              <w:rPr>
                <w:noProof/>
                <w:webHidden/>
                <w:sz w:val="24"/>
                <w:szCs w:val="24"/>
              </w:rPr>
              <w:t>38</w:t>
            </w:r>
            <w:r w:rsidRPr="0006456F">
              <w:rPr>
                <w:noProof/>
                <w:webHidden/>
                <w:sz w:val="24"/>
                <w:szCs w:val="24"/>
              </w:rPr>
              <w:fldChar w:fldCharType="end"/>
            </w:r>
          </w:hyperlink>
        </w:p>
        <w:p w14:paraId="6686B2AB" w14:textId="2187446C" w:rsidR="0006456F" w:rsidRPr="0006456F" w:rsidRDefault="0006456F">
          <w:pPr>
            <w:pStyle w:val="Sommario3"/>
            <w:tabs>
              <w:tab w:val="right" w:leader="dot" w:pos="9628"/>
            </w:tabs>
            <w:rPr>
              <w:rFonts w:eastAsiaTheme="minorEastAsia"/>
              <w:noProof/>
              <w:sz w:val="24"/>
              <w:szCs w:val="24"/>
              <w:lang w:val="en-GB" w:eastAsia="en-GB"/>
            </w:rPr>
          </w:pPr>
          <w:hyperlink w:anchor="_Toc180591151" w:history="1">
            <w:r w:rsidRPr="0006456F">
              <w:rPr>
                <w:rStyle w:val="Collegamentoipertestuale"/>
                <w:rFonts w:ascii="Aptos" w:hAnsi="Aptos" w:cstheme="minorHAnsi"/>
                <w:bCs/>
                <w:noProof/>
                <w:sz w:val="24"/>
                <w:szCs w:val="24"/>
                <w:lang w:val="en-GB"/>
              </w:rPr>
              <w:t>5.1.2 Adaptive Cruise Control (ACC)</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_Toc180591151 \h </w:instrText>
            </w:r>
            <w:r w:rsidRPr="0006456F">
              <w:rPr>
                <w:noProof/>
                <w:webHidden/>
                <w:sz w:val="24"/>
                <w:szCs w:val="24"/>
              </w:rPr>
            </w:r>
            <w:r w:rsidRPr="0006456F">
              <w:rPr>
                <w:noProof/>
                <w:webHidden/>
                <w:sz w:val="24"/>
                <w:szCs w:val="24"/>
              </w:rPr>
              <w:fldChar w:fldCharType="separate"/>
            </w:r>
            <w:r w:rsidRPr="0006456F">
              <w:rPr>
                <w:noProof/>
                <w:webHidden/>
                <w:sz w:val="24"/>
                <w:szCs w:val="24"/>
              </w:rPr>
              <w:t>40</w:t>
            </w:r>
            <w:r w:rsidRPr="0006456F">
              <w:rPr>
                <w:noProof/>
                <w:webHidden/>
                <w:sz w:val="24"/>
                <w:szCs w:val="24"/>
              </w:rPr>
              <w:fldChar w:fldCharType="end"/>
            </w:r>
          </w:hyperlink>
        </w:p>
        <w:p w14:paraId="588137BD" w14:textId="2A48DA75" w:rsidR="0006456F" w:rsidRPr="0006456F" w:rsidRDefault="0006456F">
          <w:pPr>
            <w:pStyle w:val="Sommario3"/>
            <w:tabs>
              <w:tab w:val="right" w:leader="dot" w:pos="9628"/>
            </w:tabs>
            <w:rPr>
              <w:rFonts w:eastAsiaTheme="minorEastAsia"/>
              <w:noProof/>
              <w:sz w:val="24"/>
              <w:szCs w:val="24"/>
              <w:lang w:val="en-GB" w:eastAsia="en-GB"/>
            </w:rPr>
          </w:pPr>
          <w:hyperlink w:anchor="_Toc180591152" w:history="1">
            <w:r w:rsidRPr="0006456F">
              <w:rPr>
                <w:rStyle w:val="Collegamentoipertestuale"/>
                <w:rFonts w:ascii="Aptos" w:hAnsi="Aptos" w:cstheme="minorHAnsi"/>
                <w:bCs/>
                <w:noProof/>
                <w:sz w:val="24"/>
                <w:szCs w:val="24"/>
                <w:lang w:val="en-GB"/>
              </w:rPr>
              <w:t>5.1.3 Cooperative Adaptive Cruise Control (CACC)</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_Toc180591152 \h </w:instrText>
            </w:r>
            <w:r w:rsidRPr="0006456F">
              <w:rPr>
                <w:noProof/>
                <w:webHidden/>
                <w:sz w:val="24"/>
                <w:szCs w:val="24"/>
              </w:rPr>
            </w:r>
            <w:r w:rsidRPr="0006456F">
              <w:rPr>
                <w:noProof/>
                <w:webHidden/>
                <w:sz w:val="24"/>
                <w:szCs w:val="24"/>
              </w:rPr>
              <w:fldChar w:fldCharType="separate"/>
            </w:r>
            <w:r w:rsidRPr="0006456F">
              <w:rPr>
                <w:noProof/>
                <w:webHidden/>
                <w:sz w:val="24"/>
                <w:szCs w:val="24"/>
              </w:rPr>
              <w:t>41</w:t>
            </w:r>
            <w:r w:rsidRPr="0006456F">
              <w:rPr>
                <w:noProof/>
                <w:webHidden/>
                <w:sz w:val="24"/>
                <w:szCs w:val="24"/>
              </w:rPr>
              <w:fldChar w:fldCharType="end"/>
            </w:r>
          </w:hyperlink>
        </w:p>
        <w:p w14:paraId="704443E5" w14:textId="55C78E47" w:rsidR="0006456F" w:rsidRPr="0006456F" w:rsidRDefault="0006456F" w:rsidP="0006456F">
          <w:pPr>
            <w:pStyle w:val="Sommario1"/>
            <w:rPr>
              <w:rFonts w:asciiTheme="minorHAnsi" w:eastAsiaTheme="minorEastAsia" w:hAnsiTheme="minorHAnsi" w:cstheme="minorBidi"/>
              <w:lang w:eastAsia="en-GB"/>
            </w:rPr>
          </w:pPr>
          <w:hyperlink w:anchor="_Toc180591153" w:history="1">
            <w:r w:rsidRPr="0006456F">
              <w:rPr>
                <w:rStyle w:val="Collegamentoipertestuale"/>
              </w:rPr>
              <w:t>6. Drones Security and Privacy</w:t>
            </w:r>
            <w:r w:rsidRPr="0006456F">
              <w:rPr>
                <w:webHidden/>
              </w:rPr>
              <w:tab/>
            </w:r>
            <w:r w:rsidRPr="0006456F">
              <w:rPr>
                <w:webHidden/>
              </w:rPr>
              <w:fldChar w:fldCharType="begin"/>
            </w:r>
            <w:r w:rsidRPr="0006456F">
              <w:rPr>
                <w:webHidden/>
              </w:rPr>
              <w:instrText xml:space="preserve"> PAGEREF _Toc180591153 \h </w:instrText>
            </w:r>
            <w:r w:rsidRPr="0006456F">
              <w:rPr>
                <w:webHidden/>
              </w:rPr>
            </w:r>
            <w:r w:rsidRPr="0006456F">
              <w:rPr>
                <w:webHidden/>
              </w:rPr>
              <w:fldChar w:fldCharType="separate"/>
            </w:r>
            <w:r w:rsidRPr="0006456F">
              <w:rPr>
                <w:webHidden/>
              </w:rPr>
              <w:t>48</w:t>
            </w:r>
            <w:r w:rsidRPr="0006456F">
              <w:rPr>
                <w:webHidden/>
              </w:rPr>
              <w:fldChar w:fldCharType="end"/>
            </w:r>
          </w:hyperlink>
        </w:p>
        <w:p w14:paraId="05ED9A29" w14:textId="0E670D96" w:rsidR="0006456F" w:rsidRPr="0006456F" w:rsidRDefault="0006456F">
          <w:pPr>
            <w:pStyle w:val="Sommario2"/>
            <w:rPr>
              <w:rFonts w:asciiTheme="minorHAnsi" w:eastAsiaTheme="minorEastAsia" w:hAnsiTheme="minorHAnsi"/>
              <w:bCs w:val="0"/>
              <w:lang w:eastAsia="en-GB"/>
            </w:rPr>
          </w:pPr>
          <w:hyperlink w:anchor="_Toc180591154" w:history="1">
            <w:r w:rsidRPr="0006456F">
              <w:rPr>
                <w:rStyle w:val="Collegamentoipertestuale"/>
              </w:rPr>
              <w:t>6.1 Safe Hijacking</w:t>
            </w:r>
            <w:r w:rsidRPr="0006456F">
              <w:rPr>
                <w:webHidden/>
              </w:rPr>
              <w:tab/>
            </w:r>
            <w:r w:rsidRPr="0006456F">
              <w:rPr>
                <w:webHidden/>
              </w:rPr>
              <w:fldChar w:fldCharType="begin"/>
            </w:r>
            <w:r w:rsidRPr="0006456F">
              <w:rPr>
                <w:webHidden/>
              </w:rPr>
              <w:instrText xml:space="preserve"> PAGEREF _Toc180591154 \h </w:instrText>
            </w:r>
            <w:r w:rsidRPr="0006456F">
              <w:rPr>
                <w:webHidden/>
              </w:rPr>
            </w:r>
            <w:r w:rsidRPr="0006456F">
              <w:rPr>
                <w:webHidden/>
              </w:rPr>
              <w:fldChar w:fldCharType="separate"/>
            </w:r>
            <w:r w:rsidRPr="0006456F">
              <w:rPr>
                <w:webHidden/>
              </w:rPr>
              <w:t>55</w:t>
            </w:r>
            <w:r w:rsidRPr="0006456F">
              <w:rPr>
                <w:webHidden/>
              </w:rPr>
              <w:fldChar w:fldCharType="end"/>
            </w:r>
          </w:hyperlink>
        </w:p>
        <w:p w14:paraId="073FD504" w14:textId="01271723" w:rsidR="0006456F" w:rsidRPr="0006456F" w:rsidRDefault="0006456F" w:rsidP="0006456F">
          <w:pPr>
            <w:pStyle w:val="Sommario1"/>
            <w:rPr>
              <w:rFonts w:asciiTheme="minorHAnsi" w:eastAsiaTheme="minorEastAsia" w:hAnsiTheme="minorHAnsi" w:cstheme="minorBidi"/>
              <w:lang w:eastAsia="en-GB"/>
            </w:rPr>
          </w:pPr>
          <w:hyperlink w:anchor="_Toc180591155" w:history="1">
            <w:r w:rsidRPr="0006456F">
              <w:rPr>
                <w:rStyle w:val="Collegamentoipertestuale"/>
              </w:rPr>
              <w:t>7. Industrial Systems Security</w:t>
            </w:r>
            <w:r w:rsidRPr="0006456F">
              <w:rPr>
                <w:webHidden/>
              </w:rPr>
              <w:tab/>
            </w:r>
            <w:r w:rsidRPr="0006456F">
              <w:rPr>
                <w:webHidden/>
              </w:rPr>
              <w:fldChar w:fldCharType="begin"/>
            </w:r>
            <w:r w:rsidRPr="0006456F">
              <w:rPr>
                <w:webHidden/>
              </w:rPr>
              <w:instrText xml:space="preserve"> PAGEREF _Toc180591155 \h </w:instrText>
            </w:r>
            <w:r w:rsidRPr="0006456F">
              <w:rPr>
                <w:webHidden/>
              </w:rPr>
            </w:r>
            <w:r w:rsidRPr="0006456F">
              <w:rPr>
                <w:webHidden/>
              </w:rPr>
              <w:fldChar w:fldCharType="separate"/>
            </w:r>
            <w:r w:rsidRPr="0006456F">
              <w:rPr>
                <w:webHidden/>
              </w:rPr>
              <w:t>62</w:t>
            </w:r>
            <w:r w:rsidRPr="0006456F">
              <w:rPr>
                <w:webHidden/>
              </w:rPr>
              <w:fldChar w:fldCharType="end"/>
            </w:r>
          </w:hyperlink>
        </w:p>
        <w:p w14:paraId="36DB9DD2" w14:textId="5D8B336B" w:rsidR="0006456F" w:rsidRPr="0006456F" w:rsidRDefault="0006456F">
          <w:pPr>
            <w:pStyle w:val="Sommario2"/>
            <w:rPr>
              <w:rFonts w:asciiTheme="minorHAnsi" w:eastAsiaTheme="minorEastAsia" w:hAnsiTheme="minorHAnsi"/>
              <w:bCs w:val="0"/>
              <w:lang w:eastAsia="en-GB"/>
            </w:rPr>
          </w:pPr>
          <w:hyperlink w:anchor="_Toc180591156" w:history="1">
            <w:r w:rsidRPr="0006456F">
              <w:rPr>
                <w:rStyle w:val="Collegamentoipertestuale"/>
              </w:rPr>
              <w:t>7.1 Attacks and Detection in ICS</w:t>
            </w:r>
            <w:r w:rsidRPr="0006456F">
              <w:rPr>
                <w:webHidden/>
              </w:rPr>
              <w:tab/>
            </w:r>
            <w:r w:rsidRPr="0006456F">
              <w:rPr>
                <w:webHidden/>
              </w:rPr>
              <w:fldChar w:fldCharType="begin"/>
            </w:r>
            <w:r w:rsidRPr="0006456F">
              <w:rPr>
                <w:webHidden/>
              </w:rPr>
              <w:instrText xml:space="preserve"> PAGEREF _Toc180591156 \h </w:instrText>
            </w:r>
            <w:r w:rsidRPr="0006456F">
              <w:rPr>
                <w:webHidden/>
              </w:rPr>
            </w:r>
            <w:r w:rsidRPr="0006456F">
              <w:rPr>
                <w:webHidden/>
              </w:rPr>
              <w:fldChar w:fldCharType="separate"/>
            </w:r>
            <w:r w:rsidRPr="0006456F">
              <w:rPr>
                <w:webHidden/>
              </w:rPr>
              <w:t>80</w:t>
            </w:r>
            <w:r w:rsidRPr="0006456F">
              <w:rPr>
                <w:webHidden/>
              </w:rPr>
              <w:fldChar w:fldCharType="end"/>
            </w:r>
          </w:hyperlink>
        </w:p>
        <w:p w14:paraId="224250F1" w14:textId="38A2707E" w:rsidR="0006456F" w:rsidRPr="0006456F" w:rsidRDefault="0006456F">
          <w:pPr>
            <w:pStyle w:val="Sommario3"/>
            <w:tabs>
              <w:tab w:val="right" w:leader="dot" w:pos="9628"/>
            </w:tabs>
            <w:rPr>
              <w:rFonts w:eastAsiaTheme="minorEastAsia"/>
              <w:noProof/>
              <w:sz w:val="24"/>
              <w:szCs w:val="24"/>
              <w:lang w:val="en-GB" w:eastAsia="en-GB"/>
            </w:rPr>
          </w:pPr>
          <w:hyperlink w:anchor="_Toc180591157" w:history="1">
            <w:r w:rsidRPr="0006456F">
              <w:rPr>
                <w:rStyle w:val="Collegamentoipertestuale"/>
                <w:rFonts w:ascii="Aptos" w:hAnsi="Aptos"/>
                <w:bCs/>
                <w:noProof/>
                <w:sz w:val="24"/>
                <w:szCs w:val="24"/>
                <w:lang w:val="en-GB"/>
              </w:rPr>
              <w:t>7.1.1 Honeypot</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_Toc180591157 \h </w:instrText>
            </w:r>
            <w:r w:rsidRPr="0006456F">
              <w:rPr>
                <w:noProof/>
                <w:webHidden/>
                <w:sz w:val="24"/>
                <w:szCs w:val="24"/>
              </w:rPr>
            </w:r>
            <w:r w:rsidRPr="0006456F">
              <w:rPr>
                <w:noProof/>
                <w:webHidden/>
                <w:sz w:val="24"/>
                <w:szCs w:val="24"/>
              </w:rPr>
              <w:fldChar w:fldCharType="separate"/>
            </w:r>
            <w:r w:rsidRPr="0006456F">
              <w:rPr>
                <w:noProof/>
                <w:webHidden/>
                <w:sz w:val="24"/>
                <w:szCs w:val="24"/>
              </w:rPr>
              <w:t>91</w:t>
            </w:r>
            <w:r w:rsidRPr="0006456F">
              <w:rPr>
                <w:noProof/>
                <w:webHidden/>
                <w:sz w:val="24"/>
                <w:szCs w:val="24"/>
              </w:rPr>
              <w:fldChar w:fldCharType="end"/>
            </w:r>
          </w:hyperlink>
        </w:p>
        <w:p w14:paraId="6527E43F" w14:textId="401B539B" w:rsidR="0006456F" w:rsidRPr="0006456F" w:rsidRDefault="0006456F">
          <w:pPr>
            <w:pStyle w:val="Sommario3"/>
            <w:tabs>
              <w:tab w:val="right" w:leader="dot" w:pos="9628"/>
            </w:tabs>
            <w:rPr>
              <w:rFonts w:eastAsiaTheme="minorEastAsia"/>
              <w:noProof/>
              <w:sz w:val="24"/>
              <w:szCs w:val="24"/>
              <w:lang w:val="en-GB" w:eastAsia="en-GB"/>
            </w:rPr>
          </w:pPr>
          <w:hyperlink w:anchor="_Toc180591158" w:history="1">
            <w:r w:rsidRPr="0006456F">
              <w:rPr>
                <w:rStyle w:val="Collegamentoipertestuale"/>
                <w:rFonts w:ascii="Aptos" w:hAnsi="Aptos"/>
                <w:bCs/>
                <w:noProof/>
                <w:sz w:val="24"/>
                <w:szCs w:val="24"/>
                <w:lang w:val="en-GB"/>
              </w:rPr>
              <w:t>7.1.2 Stuxnet</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_Toc180591158 \h </w:instrText>
            </w:r>
            <w:r w:rsidRPr="0006456F">
              <w:rPr>
                <w:noProof/>
                <w:webHidden/>
                <w:sz w:val="24"/>
                <w:szCs w:val="24"/>
              </w:rPr>
            </w:r>
            <w:r w:rsidRPr="0006456F">
              <w:rPr>
                <w:noProof/>
                <w:webHidden/>
                <w:sz w:val="24"/>
                <w:szCs w:val="24"/>
              </w:rPr>
              <w:fldChar w:fldCharType="separate"/>
            </w:r>
            <w:r w:rsidRPr="0006456F">
              <w:rPr>
                <w:noProof/>
                <w:webHidden/>
                <w:sz w:val="24"/>
                <w:szCs w:val="24"/>
              </w:rPr>
              <w:t>99</w:t>
            </w:r>
            <w:r w:rsidRPr="0006456F">
              <w:rPr>
                <w:noProof/>
                <w:webHidden/>
                <w:sz w:val="24"/>
                <w:szCs w:val="24"/>
              </w:rPr>
              <w:fldChar w:fldCharType="end"/>
            </w:r>
          </w:hyperlink>
        </w:p>
        <w:p w14:paraId="466C35A7" w14:textId="04FC5C16" w:rsidR="0006456F" w:rsidRPr="0006456F" w:rsidRDefault="0006456F" w:rsidP="0006456F">
          <w:pPr>
            <w:pStyle w:val="Sommario1"/>
            <w:rPr>
              <w:rFonts w:asciiTheme="minorHAnsi" w:eastAsiaTheme="minorEastAsia" w:hAnsiTheme="minorHAnsi" w:cstheme="minorBidi"/>
              <w:lang w:eastAsia="en-GB"/>
            </w:rPr>
          </w:pPr>
          <w:hyperlink w:anchor="_Toc180591159" w:history="1">
            <w:r w:rsidRPr="0006456F">
              <w:rPr>
                <w:rStyle w:val="Collegamentoipertestuale"/>
              </w:rPr>
              <w:t>8. IoT Security and Privacy</w:t>
            </w:r>
            <w:r w:rsidRPr="0006456F">
              <w:rPr>
                <w:webHidden/>
              </w:rPr>
              <w:tab/>
            </w:r>
            <w:r w:rsidRPr="0006456F">
              <w:rPr>
                <w:webHidden/>
              </w:rPr>
              <w:fldChar w:fldCharType="begin"/>
            </w:r>
            <w:r w:rsidRPr="0006456F">
              <w:rPr>
                <w:webHidden/>
              </w:rPr>
              <w:instrText xml:space="preserve"> PAGEREF _Toc180591159 \h </w:instrText>
            </w:r>
            <w:r w:rsidRPr="0006456F">
              <w:rPr>
                <w:webHidden/>
              </w:rPr>
            </w:r>
            <w:r w:rsidRPr="0006456F">
              <w:rPr>
                <w:webHidden/>
              </w:rPr>
              <w:fldChar w:fldCharType="separate"/>
            </w:r>
            <w:r w:rsidRPr="0006456F">
              <w:rPr>
                <w:webHidden/>
              </w:rPr>
              <w:t>109</w:t>
            </w:r>
            <w:r w:rsidRPr="0006456F">
              <w:rPr>
                <w:webHidden/>
              </w:rPr>
              <w:fldChar w:fldCharType="end"/>
            </w:r>
          </w:hyperlink>
        </w:p>
        <w:p w14:paraId="40532FAB" w14:textId="7C667259" w:rsidR="0006456F" w:rsidRPr="0006456F" w:rsidRDefault="0006456F">
          <w:pPr>
            <w:pStyle w:val="Sommario2"/>
            <w:rPr>
              <w:rFonts w:asciiTheme="minorHAnsi" w:eastAsiaTheme="minorEastAsia" w:hAnsiTheme="minorHAnsi"/>
              <w:bCs w:val="0"/>
              <w:lang w:eastAsia="en-GB"/>
            </w:rPr>
          </w:pPr>
          <w:hyperlink w:anchor="_Toc180591160" w:history="1">
            <w:r w:rsidRPr="0006456F">
              <w:rPr>
                <w:rStyle w:val="Collegamentoipertestuale"/>
              </w:rPr>
              <w:t>8.1 IoT Authentication</w:t>
            </w:r>
            <w:r w:rsidRPr="0006456F">
              <w:rPr>
                <w:webHidden/>
              </w:rPr>
              <w:tab/>
            </w:r>
            <w:r w:rsidRPr="0006456F">
              <w:rPr>
                <w:webHidden/>
              </w:rPr>
              <w:fldChar w:fldCharType="begin"/>
            </w:r>
            <w:r w:rsidRPr="0006456F">
              <w:rPr>
                <w:webHidden/>
              </w:rPr>
              <w:instrText xml:space="preserve"> PAGEREF _Toc180591160 \h </w:instrText>
            </w:r>
            <w:r w:rsidRPr="0006456F">
              <w:rPr>
                <w:webHidden/>
              </w:rPr>
            </w:r>
            <w:r w:rsidRPr="0006456F">
              <w:rPr>
                <w:webHidden/>
              </w:rPr>
              <w:fldChar w:fldCharType="separate"/>
            </w:r>
            <w:r w:rsidRPr="0006456F">
              <w:rPr>
                <w:webHidden/>
              </w:rPr>
              <w:t>120</w:t>
            </w:r>
            <w:r w:rsidRPr="0006456F">
              <w:rPr>
                <w:webHidden/>
              </w:rPr>
              <w:fldChar w:fldCharType="end"/>
            </w:r>
          </w:hyperlink>
        </w:p>
        <w:p w14:paraId="52589174" w14:textId="5F09CD98" w:rsidR="0006456F" w:rsidRPr="0006456F" w:rsidRDefault="0006456F">
          <w:pPr>
            <w:pStyle w:val="Sommario3"/>
            <w:tabs>
              <w:tab w:val="right" w:leader="dot" w:pos="9628"/>
            </w:tabs>
            <w:rPr>
              <w:rFonts w:eastAsiaTheme="minorEastAsia"/>
              <w:noProof/>
              <w:sz w:val="24"/>
              <w:szCs w:val="24"/>
              <w:lang w:val="en-GB" w:eastAsia="en-GB"/>
            </w:rPr>
          </w:pPr>
          <w:hyperlink w:anchor="_Toc180591161" w:history="1">
            <w:r w:rsidRPr="0006456F">
              <w:rPr>
                <w:rStyle w:val="Collegamentoipertestuale"/>
                <w:rFonts w:ascii="Aptos" w:hAnsi="Aptos"/>
                <w:bCs/>
                <w:noProof/>
                <w:sz w:val="24"/>
                <w:szCs w:val="24"/>
                <w:lang w:val="en-GB"/>
              </w:rPr>
              <w:t>8.1.1 Group Pairing and Key Exchange</w:t>
            </w:r>
            <w:r w:rsidRPr="0006456F">
              <w:rPr>
                <w:noProof/>
                <w:webHidden/>
                <w:sz w:val="24"/>
                <w:szCs w:val="24"/>
              </w:rPr>
              <w:tab/>
            </w:r>
            <w:r w:rsidRPr="0006456F">
              <w:rPr>
                <w:noProof/>
                <w:webHidden/>
                <w:sz w:val="24"/>
                <w:szCs w:val="24"/>
              </w:rPr>
              <w:fldChar w:fldCharType="begin"/>
            </w:r>
            <w:r w:rsidRPr="0006456F">
              <w:rPr>
                <w:noProof/>
                <w:webHidden/>
                <w:sz w:val="24"/>
                <w:szCs w:val="24"/>
              </w:rPr>
              <w:instrText xml:space="preserve"> PAGEREF _Toc180591161 \h </w:instrText>
            </w:r>
            <w:r w:rsidRPr="0006456F">
              <w:rPr>
                <w:noProof/>
                <w:webHidden/>
                <w:sz w:val="24"/>
                <w:szCs w:val="24"/>
              </w:rPr>
            </w:r>
            <w:r w:rsidRPr="0006456F">
              <w:rPr>
                <w:noProof/>
                <w:webHidden/>
                <w:sz w:val="24"/>
                <w:szCs w:val="24"/>
              </w:rPr>
              <w:fldChar w:fldCharType="separate"/>
            </w:r>
            <w:r w:rsidRPr="0006456F">
              <w:rPr>
                <w:noProof/>
                <w:webHidden/>
                <w:sz w:val="24"/>
                <w:szCs w:val="24"/>
              </w:rPr>
              <w:t>126</w:t>
            </w:r>
            <w:r w:rsidRPr="0006456F">
              <w:rPr>
                <w:noProof/>
                <w:webHidden/>
                <w:sz w:val="24"/>
                <w:szCs w:val="24"/>
              </w:rPr>
              <w:fldChar w:fldCharType="end"/>
            </w:r>
          </w:hyperlink>
        </w:p>
        <w:p w14:paraId="2AD10348" w14:textId="0F54D34D" w:rsidR="0006456F" w:rsidRDefault="0006456F">
          <w:pPr>
            <w:pStyle w:val="Sommario2"/>
            <w:rPr>
              <w:rFonts w:asciiTheme="minorHAnsi" w:eastAsiaTheme="minorEastAsia" w:hAnsiTheme="minorHAnsi"/>
              <w:bCs w:val="0"/>
              <w:lang w:eastAsia="en-GB"/>
            </w:rPr>
          </w:pPr>
          <w:hyperlink w:anchor="_Toc180591162" w:history="1">
            <w:r w:rsidRPr="0006456F">
              <w:rPr>
                <w:rStyle w:val="Collegamentoipertestuale"/>
              </w:rPr>
              <w:t>8.2 Remote Attestation</w:t>
            </w:r>
            <w:r w:rsidRPr="0006456F">
              <w:rPr>
                <w:webHidden/>
              </w:rPr>
              <w:tab/>
            </w:r>
            <w:r w:rsidRPr="0006456F">
              <w:rPr>
                <w:webHidden/>
              </w:rPr>
              <w:fldChar w:fldCharType="begin"/>
            </w:r>
            <w:r w:rsidRPr="0006456F">
              <w:rPr>
                <w:webHidden/>
              </w:rPr>
              <w:instrText xml:space="preserve"> PAGEREF _Toc180591162 \h </w:instrText>
            </w:r>
            <w:r w:rsidRPr="0006456F">
              <w:rPr>
                <w:webHidden/>
              </w:rPr>
            </w:r>
            <w:r w:rsidRPr="0006456F">
              <w:rPr>
                <w:webHidden/>
              </w:rPr>
              <w:fldChar w:fldCharType="separate"/>
            </w:r>
            <w:r w:rsidRPr="0006456F">
              <w:rPr>
                <w:webHidden/>
              </w:rPr>
              <w:t>133</w:t>
            </w:r>
            <w:r w:rsidRPr="0006456F">
              <w:rPr>
                <w:webHidden/>
              </w:rPr>
              <w:fldChar w:fldCharType="end"/>
            </w:r>
          </w:hyperlink>
        </w:p>
        <w:p w14:paraId="19EF4758" w14:textId="2F77A977"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80591136"/>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Evict+Time, Prime+Probe, Flush+Reload</w:t>
      </w:r>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80591137"/>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r w:rsidR="00601CB8" w:rsidRPr="00BF519B">
        <w:rPr>
          <w:rFonts w:ascii="Aptos" w:hAnsi="Aptos"/>
          <w:sz w:val="24"/>
          <w:szCs w:val="24"/>
          <w:lang w:val="en-GB"/>
        </w:rPr>
        <w:t>];</w:t>
      </w:r>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80591138"/>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80591139"/>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(EoF)</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if a fixed-form bit field (e.g. EoF) has a bit error the ECU raises a form error.</w:t>
      </w:r>
    </w:p>
    <w:p w14:paraId="0604CBAF" w14:textId="57D35FEB" w:rsidR="00D2565B" w:rsidRPr="00D7178B" w:rsidRDefault="00D2565B" w:rsidP="00D7178B">
      <w:pPr>
        <w:pStyle w:val="Paragrafoelenco"/>
        <w:numPr>
          <w:ilvl w:val="0"/>
          <w:numId w:val="251"/>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non-preemptive</w:t>
      </w:r>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Non-preemptive</w:t>
      </w:r>
      <w:r w:rsidRPr="005C7DE4">
        <w:rPr>
          <w:rFonts w:ascii="Aptos" w:hAnsi="Aptos"/>
          <w:sz w:val="24"/>
          <w:szCs w:val="24"/>
          <w:lang w:val="en-GB"/>
        </w:rPr>
        <w:t xml:space="preserve">: a message cannot be preempted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6D1B34E">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After the node that wins the competition terminates its transmission with an EoF,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80591140"/>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rsidP="002F366B">
      <w:pPr>
        <w:pStyle w:val="Paragrafoelenco"/>
        <w:numPr>
          <w:ilvl w:val="0"/>
          <w:numId w:val="252"/>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rsidP="002F366B">
      <w:pPr>
        <w:pStyle w:val="Paragrafoelenco"/>
        <w:numPr>
          <w:ilvl w:val="1"/>
          <w:numId w:val="252"/>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rsidP="00CE01C9">
      <w:pPr>
        <w:pStyle w:val="Paragrafoelenco"/>
        <w:numPr>
          <w:ilvl w:val="1"/>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rsidP="00884F50">
      <w:pPr>
        <w:pStyle w:val="Paragrafoelenco"/>
        <w:numPr>
          <w:ilvl w:val="0"/>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CE01C9">
      <w:pPr>
        <w:pStyle w:val="Paragrafoelenco"/>
        <w:numPr>
          <w:ilvl w:val="0"/>
          <w:numId w:val="253"/>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rsidP="00CE01C9">
      <w:pPr>
        <w:pStyle w:val="Paragrafoelenco"/>
        <w:numPr>
          <w:ilvl w:val="0"/>
          <w:numId w:val="253"/>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rsidP="00CE01C9">
      <w:pPr>
        <w:pStyle w:val="Paragrafoelenco"/>
        <w:numPr>
          <w:ilvl w:val="0"/>
          <w:numId w:val="254"/>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rsidP="00493052">
      <w:pPr>
        <w:pStyle w:val="Paragrafoelenco"/>
        <w:numPr>
          <w:ilvl w:val="0"/>
          <w:numId w:val="255"/>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rsidP="00B84132">
      <w:pPr>
        <w:pStyle w:val="Paragrafoelenco"/>
        <w:numPr>
          <w:ilvl w:val="0"/>
          <w:numId w:val="256"/>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80591141"/>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rsidP="008A42F5">
      <w:pPr>
        <w:pStyle w:val="Paragrafoelenco"/>
        <w:numPr>
          <w:ilvl w:val="0"/>
          <w:numId w:val="257"/>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As a consequence,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rsidP="00EF4333">
      <w:pPr>
        <w:pStyle w:val="Paragrafoelenco"/>
        <w:numPr>
          <w:ilvl w:val="0"/>
          <w:numId w:val="23"/>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rsidP="00AC521B">
      <w:pPr>
        <w:pStyle w:val="Paragrafoelenco"/>
        <w:numPr>
          <w:ilvl w:val="0"/>
          <w:numId w:val="261"/>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In order to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rsidP="0026623B">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have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 xml:space="preserve">If there is as little as one bit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rsidP="00AA7930">
      <w:pPr>
        <w:pStyle w:val="Paragrafoelenco"/>
        <w:numPr>
          <w:ilvl w:val="0"/>
          <w:numId w:val="266"/>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rsidP="00AA7930">
      <w:pPr>
        <w:pStyle w:val="Paragrafoelenco"/>
        <w:numPr>
          <w:ilvl w:val="0"/>
          <w:numId w:val="267"/>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80591142"/>
      <w:r w:rsidRPr="005C7DE4">
        <w:rPr>
          <w:rFonts w:ascii="Aptos" w:hAnsi="Aptos" w:cstheme="minorHAnsi"/>
          <w:b/>
          <w:bCs/>
          <w:color w:val="auto"/>
          <w:sz w:val="28"/>
          <w:szCs w:val="28"/>
          <w:lang w:val="en-GB"/>
        </w:rPr>
        <w:lastRenderedPageBreak/>
        <w:t>3.2.2 WeepingCAN attack</w:t>
      </w:r>
      <w:bookmarkEnd w:id="6"/>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r w:rsidRPr="00E734DF">
        <w:rPr>
          <w:rFonts w:ascii="Aptos" w:hAnsi="Aptos"/>
          <w:b/>
          <w:bCs/>
          <w:sz w:val="24"/>
          <w:szCs w:val="24"/>
          <w:lang w:val="en-GB"/>
        </w:rPr>
        <w:t>WeepingCAN</w:t>
      </w:r>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rsidP="00426438">
      <w:pPr>
        <w:pStyle w:val="Paragrafoelenco"/>
        <w:numPr>
          <w:ilvl w:val="0"/>
          <w:numId w:val="262"/>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weepingCAN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5"/>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rsidP="001F313E">
      <w:pPr>
        <w:pStyle w:val="Paragrafoelenco"/>
        <w:numPr>
          <w:ilvl w:val="0"/>
          <w:numId w:val="263"/>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rsidP="001F313E">
      <w:pPr>
        <w:pStyle w:val="Paragrafoelenco"/>
        <w:numPr>
          <w:ilvl w:val="0"/>
          <w:numId w:val="263"/>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6"/>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6"/>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6"/>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6"/>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rsidP="00BC65CA">
      <w:pPr>
        <w:pStyle w:val="Paragrafoelenco"/>
        <w:numPr>
          <w:ilvl w:val="0"/>
          <w:numId w:val="26"/>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rsidP="003413E1">
      <w:pPr>
        <w:pStyle w:val="Paragrafoelenco"/>
        <w:numPr>
          <w:ilvl w:val="0"/>
          <w:numId w:val="269"/>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rsidP="007C1F46">
      <w:pPr>
        <w:pStyle w:val="Paragrafoelenco"/>
        <w:numPr>
          <w:ilvl w:val="0"/>
          <w:numId w:val="270"/>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rsidP="007C1F46">
      <w:pPr>
        <w:pStyle w:val="Paragrafoelenco"/>
        <w:numPr>
          <w:ilvl w:val="0"/>
          <w:numId w:val="270"/>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rsidP="00021C93">
      <w:pPr>
        <w:pStyle w:val="Paragrafoelenco"/>
        <w:numPr>
          <w:ilvl w:val="0"/>
          <w:numId w:val="270"/>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attacker is able to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rsidP="0039389C">
      <w:pPr>
        <w:pStyle w:val="Paragrafoelenco"/>
        <w:numPr>
          <w:ilvl w:val="0"/>
          <w:numId w:val="271"/>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forces the victim to bus-off</w:t>
      </w:r>
      <w:r>
        <w:rPr>
          <w:rFonts w:ascii="Aptos" w:hAnsi="Aptos"/>
          <w:sz w:val="24"/>
          <w:szCs w:val="24"/>
          <w:lang w:val="en-GB"/>
        </w:rPr>
        <w:t>.</w:t>
      </w:r>
    </w:p>
    <w:p w14:paraId="6E15A299" w14:textId="268C285B"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Once the victim is in bus-off, it will stop sending error frames regardless of</w:t>
      </w:r>
      <w:r>
        <w:rPr>
          <w:rFonts w:ascii="Aptos" w:hAnsi="Aptos"/>
          <w:sz w:val="24"/>
          <w:szCs w:val="24"/>
          <w:lang w:val="en-GB"/>
        </w:rPr>
        <w:t xml:space="preserve"> </w:t>
      </w:r>
      <w:r w:rsidRPr="00881226">
        <w:rPr>
          <w:rFonts w:ascii="Aptos" w:hAnsi="Aptos"/>
          <w:sz w:val="24"/>
          <w:szCs w:val="24"/>
          <w:lang w:val="en-GB"/>
        </w:rPr>
        <w:t>the fact that any of them have actually been delivered to the bus</w:t>
      </w:r>
      <w:r>
        <w:rPr>
          <w:rFonts w:ascii="Aptos" w:hAnsi="Aptos"/>
          <w:sz w:val="24"/>
          <w:szCs w:val="24"/>
          <w:lang w:val="en-GB"/>
        </w:rPr>
        <w:t>.</w:t>
      </w:r>
    </w:p>
    <w:p w14:paraId="7F33EA36" w14:textId="16A0FF33" w:rsidR="0039389C" w:rsidRDefault="00881226" w:rsidP="00881226">
      <w:pPr>
        <w:pStyle w:val="Paragrafoelenco"/>
        <w:numPr>
          <w:ilvl w:val="0"/>
          <w:numId w:val="272"/>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The above schema explains the main goal of this alternative weepingCAN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rsidP="00881226">
      <w:pPr>
        <w:pStyle w:val="Paragrafoelenco"/>
        <w:numPr>
          <w:ilvl w:val="0"/>
          <w:numId w:val="273"/>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rsidP="00881226">
      <w:pPr>
        <w:pStyle w:val="Paragrafoelenco"/>
        <w:numPr>
          <w:ilvl w:val="0"/>
          <w:numId w:val="273"/>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successfully complete a CAN packet (11 flips in a row – EOF, IFS,delim)</w:t>
      </w:r>
    </w:p>
    <w:p w14:paraId="51F74D4A" w14:textId="3AB496ED" w:rsidR="00881226"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First caveat: ensure that receiver errors (RCR, ACK, stuffing, frma echeck) do not occur.</w:t>
      </w:r>
    </w:p>
    <w:p w14:paraId="46144E32" w14:textId="309355A6"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80591143"/>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6F51780B" w14:textId="32FA8A7A"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F246937" w:rsidR="00092ABE" w:rsidRPr="005C7DE4" w:rsidRDefault="00BF5BF1" w:rsidP="00DA348E">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5C7DE4">
        <w:rPr>
          <w:rFonts w:ascii="Aptos" w:hAnsi="Aptos"/>
          <w:b/>
          <w:bCs/>
          <w:color w:val="FF0000"/>
          <w:sz w:val="24"/>
          <w:szCs w:val="24"/>
          <w:lang w:val="en-GB"/>
        </w:rPr>
        <w:t>PROBLEM</w:t>
      </w:r>
      <w:r w:rsidR="00092ABE"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00092ABE"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7B8DB848"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350B64CE">
            <wp:simplePos x="0" y="0"/>
            <wp:positionH relativeFrom="margin">
              <wp:align>left</wp:align>
            </wp:positionH>
            <wp:positionV relativeFrom="paragraph">
              <wp:posOffset>22860</wp:posOffset>
            </wp:positionV>
            <wp:extent cx="2560320" cy="2155825"/>
            <wp:effectExtent l="19050" t="19050" r="11430" b="15875"/>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0320" cy="2155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4A67D0" w:rsidRPr="005C7DE4">
        <w:rPr>
          <w:rFonts w:ascii="Aptos" w:hAnsi="Aptos"/>
          <w:sz w:val="24"/>
          <w:szCs w:val="24"/>
          <w:lang w:val="en-GB"/>
        </w:rPr>
        <w:t>secret</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22B393CC" w14:textId="77777777" w:rsidR="00BF54C6" w:rsidRPr="005C7DE4" w:rsidRDefault="00BF54C6" w:rsidP="006522B9">
      <w:pPr>
        <w:spacing w:after="10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137ACA7D" w14:textId="5D41C972" w:rsidR="006A132C" w:rsidRPr="005C7DE4" w:rsidRDefault="006D2A13" w:rsidP="00E6598E">
      <w:pPr>
        <w:spacing w:after="0"/>
        <w:jc w:val="both"/>
        <w:rPr>
          <w:rFonts w:ascii="Aptos" w:hAnsi="Aptos"/>
          <w:sz w:val="24"/>
          <w:szCs w:val="24"/>
          <w:lang w:val="en-GB"/>
        </w:rPr>
      </w:pPr>
      <w:r>
        <w:rPr>
          <w:rFonts w:ascii="Aptos" w:hAnsi="Aptos"/>
          <w:b/>
          <w:sz w:val="24"/>
          <w:szCs w:val="24"/>
          <w:lang w:val="en-GB"/>
        </w:rPr>
        <w:lastRenderedPageBreak/>
        <w:t xml:space="preserve">Cloning </w:t>
      </w:r>
      <w:r w:rsidRPr="006D2A13">
        <w:rPr>
          <w:rFonts w:ascii="Aptos" w:hAnsi="Aptos"/>
          <w:b/>
          <w:sz w:val="24"/>
          <w:szCs w:val="24"/>
          <w:lang w:val="en-GB"/>
        </w:rPr>
        <w:t>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a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B34E5E">
        <w:rPr>
          <w:rFonts w:ascii="Aptos" w:hAnsi="Aptos"/>
          <w:sz w:val="24"/>
          <w:szCs w:val="24"/>
          <w:lang w:val="en-GB"/>
        </w:rPr>
        <w:t>: now 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F17E30B">
            <wp:extent cx="4892387" cy="2343656"/>
            <wp:effectExtent l="19050" t="19050" r="22860" b="1905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48"/>
                    <a:stretch>
                      <a:fillRect/>
                    </a:stretch>
                  </pic:blipFill>
                  <pic:spPr>
                    <a:xfrm>
                      <a:off x="0" y="0"/>
                      <a:ext cx="4943511" cy="2368146"/>
                    </a:xfrm>
                    <a:prstGeom prst="rect">
                      <a:avLst/>
                    </a:prstGeom>
                    <a:ln>
                      <a:solidFill>
                        <a:schemeClr val="tx1"/>
                      </a:solidFill>
                    </a:ln>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6154377E" w:rsidR="00DB4A44" w:rsidRPr="005C7DE4" w:rsidRDefault="00DB4A44" w:rsidP="00DB4A44">
      <w:pPr>
        <w:pStyle w:val="Titolo2"/>
        <w:rPr>
          <w:rFonts w:ascii="Aptos" w:hAnsi="Aptos" w:cstheme="minorHAnsi"/>
          <w:b/>
          <w:bCs/>
          <w:color w:val="auto"/>
          <w:sz w:val="32"/>
          <w:szCs w:val="32"/>
          <w:lang w:val="en-GB"/>
        </w:rPr>
      </w:pPr>
      <w:bookmarkStart w:id="8" w:name="_Toc180591144"/>
      <w:r w:rsidRPr="005C7DE4">
        <w:rPr>
          <w:rFonts w:ascii="Aptos" w:hAnsi="Aptos" w:cstheme="minorHAnsi"/>
          <w:b/>
          <w:bCs/>
          <w:color w:val="auto"/>
          <w:sz w:val="32"/>
          <w:szCs w:val="32"/>
          <w:lang w:val="en-GB"/>
        </w:rPr>
        <w:t>4.1 Re</w:t>
      </w:r>
      <w:r w:rsidR="00644E9C">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5C9E6331"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 an</w:t>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31D262D1" w14:textId="752B82A1" w:rsidR="00642DAB" w:rsidRPr="005C7DE4" w:rsidRDefault="00624955" w:rsidP="00DA348E">
      <w:pPr>
        <w:spacing w:after="0"/>
        <w:jc w:val="both"/>
        <w:rPr>
          <w:rFonts w:ascii="Aptos" w:hAnsi="Aptos"/>
          <w:sz w:val="24"/>
          <w:szCs w:val="24"/>
          <w:lang w:val="en-GB"/>
        </w:rPr>
      </w:pPr>
      <w:r w:rsidRPr="007C773E">
        <w:rPr>
          <w:rFonts w:ascii="Aptos" w:hAnsi="Aptos"/>
          <w:b/>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F3209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9C516D8" wp14:editId="4D24AB13">
            <wp:extent cx="5114059" cy="1084045"/>
            <wp:effectExtent l="19050" t="19050" r="10795" b="2095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49"/>
                    <a:stretch>
                      <a:fillRect/>
                    </a:stretch>
                  </pic:blipFill>
                  <pic:spPr>
                    <a:xfrm>
                      <a:off x="0" y="0"/>
                      <a:ext cx="5129610" cy="1087341"/>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5BBFBB22"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w:t>
      </w:r>
      <w:r w:rsidR="0081667C">
        <w:rPr>
          <w:rFonts w:ascii="Aptos" w:hAnsi="Aptos"/>
          <w:sz w:val="24"/>
          <w:szCs w:val="24"/>
          <w:lang w:val="en-GB"/>
        </w:rPr>
        <w:t>the</w:t>
      </w:r>
      <w:r w:rsidRPr="005C7DE4">
        <w:rPr>
          <w:rFonts w:ascii="Aptos" w:hAnsi="Aptos"/>
          <w:sz w:val="24"/>
          <w:szCs w:val="24"/>
          <w:lang w:val="en-GB"/>
        </w:rPr>
        <w:t xml:space="preserve"> </w:t>
      </w:r>
      <w:r w:rsidRPr="005C7DE4">
        <w:rPr>
          <w:rFonts w:ascii="Aptos" w:hAnsi="Aptos"/>
          <w:b/>
          <w:bCs/>
          <w:color w:val="FF0000"/>
          <w:sz w:val="24"/>
          <w:szCs w:val="24"/>
          <w:lang w:val="en-GB"/>
        </w:rPr>
        <w:t>re</w:t>
      </w:r>
      <w:r w:rsidR="00A671BE">
        <w:rPr>
          <w:rFonts w:ascii="Aptos" w:hAnsi="Aptos"/>
          <w:b/>
          <w:bCs/>
          <w:color w:val="FF0000"/>
          <w:sz w:val="24"/>
          <w:szCs w:val="24"/>
          <w:lang w:val="en-GB"/>
        </w:rPr>
        <w:t>p</w:t>
      </w:r>
      <w:r w:rsidRPr="005C7DE4">
        <w:rPr>
          <w:rFonts w:ascii="Aptos" w:hAnsi="Aptos"/>
          <w:b/>
          <w:bCs/>
          <w:color w:val="FF0000"/>
          <w:sz w:val="24"/>
          <w:szCs w:val="24"/>
          <w:lang w:val="en-GB"/>
        </w:rPr>
        <w:t>lay attack</w:t>
      </w:r>
      <w:r w:rsidRPr="005C7DE4">
        <w:rPr>
          <w:rFonts w:ascii="Aptos" w:hAnsi="Aptos"/>
          <w:sz w:val="24"/>
          <w:szCs w:val="24"/>
          <w:lang w:val="en-GB"/>
        </w:rPr>
        <w:t xml:space="preserve"> a </w:t>
      </w:r>
      <w:r w:rsidRPr="00FB6284">
        <w:rPr>
          <w:rFonts w:ascii="Aptos" w:hAnsi="Aptos"/>
          <w:bCs/>
          <w:sz w:val="24"/>
          <w:szCs w:val="24"/>
          <w:lang w:val="en-GB"/>
        </w:rPr>
        <w:t xml:space="preserve">special type of man in the middle attack, where a </w:t>
      </w:r>
      <w:r w:rsidR="00A45CAF" w:rsidRPr="00FB6284">
        <w:rPr>
          <w:rFonts w:ascii="Aptos" w:hAnsi="Aptos"/>
          <w:bCs/>
          <w:sz w:val="24"/>
          <w:szCs w:val="24"/>
          <w:lang w:val="en-GB"/>
        </w:rPr>
        <w:t>non-legitimate</w:t>
      </w:r>
      <w:r w:rsidRPr="00FB6284">
        <w:rPr>
          <w:rFonts w:ascii="Aptos" w:hAnsi="Aptos"/>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1226B191"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We just need to demodulate the signal, amplify it if needed, transmit it as digital information using RF, and modulate it near the victim tag</w:t>
      </w:r>
      <w:r w:rsidR="00A02CC7" w:rsidRPr="00B044F5">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6BEFD705" w14:textId="77777777" w:rsidR="007E4D7D" w:rsidRPr="005C7DE4" w:rsidRDefault="007E4D7D" w:rsidP="007E4D7D">
      <w:pPr>
        <w:spacing w:after="0"/>
        <w:jc w:val="both"/>
        <w:rPr>
          <w:rFonts w:ascii="Aptos" w:hAnsi="Aptos"/>
          <w:sz w:val="24"/>
          <w:szCs w:val="24"/>
          <w:lang w:val="en-GB"/>
        </w:rPr>
      </w:pPr>
    </w:p>
    <w:p w14:paraId="42C7F81D" w14:textId="7DBF5066"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6E5FEEA8" w:rsidR="008C5E87" w:rsidRPr="000C5466" w:rsidRDefault="003733D0" w:rsidP="007347D3">
      <w:pPr>
        <w:spacing w:after="60"/>
        <w:jc w:val="center"/>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362FCAA6"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36F85CA5"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w:t>
      </w:r>
      <w:r w:rsidR="00A671BE">
        <w:rPr>
          <w:rFonts w:ascii="Aptos" w:hAnsi="Aptos"/>
          <w:sz w:val="24"/>
          <w:szCs w:val="24"/>
          <w:lang w:val="en-GB"/>
        </w:rPr>
        <w:t>p</w:t>
      </w:r>
      <w:r w:rsidRPr="005C7DE4">
        <w:rPr>
          <w:rFonts w:ascii="Aptos" w:hAnsi="Aptos"/>
          <w:sz w:val="24"/>
          <w:szCs w:val="24"/>
          <w:lang w:val="en-GB"/>
        </w:rPr>
        <w:t>lay system is now composed by two parts, an emitter and a receiver:</w:t>
      </w:r>
    </w:p>
    <w:p w14:paraId="0F21F697" w14:textId="15C9B46A"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7162A77B" w14:textId="1810D1B7" w:rsidR="00364F4B" w:rsidRDefault="00E270C4" w:rsidP="00FC4C49">
      <w:pPr>
        <w:pStyle w:val="Paragrafoelenco"/>
        <w:numPr>
          <w:ilvl w:val="0"/>
          <w:numId w:val="7"/>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downconverts the signal back to low freq., it amplifies it </w:t>
      </w:r>
      <w:r w:rsidR="00CE691F" w:rsidRPr="005C7DE4">
        <w:rPr>
          <w:rFonts w:ascii="Aptos" w:hAnsi="Aptos"/>
          <w:sz w:val="24"/>
          <w:szCs w:val="24"/>
          <w:lang w:val="en-GB"/>
        </w:rPr>
        <w:t>agains and</w:t>
      </w:r>
      <w:r w:rsidRPr="005C7DE4">
        <w:rPr>
          <w:rFonts w:ascii="Aptos" w:hAnsi="Aptos"/>
          <w:sz w:val="24"/>
          <w:szCs w:val="24"/>
          <w:lang w:val="en-GB"/>
        </w:rPr>
        <w:t xml:space="preserve"> sends it to the loop antenna.</w:t>
      </w:r>
    </w:p>
    <w:p w14:paraId="5AEC993D" w14:textId="77777777" w:rsidR="00FC4C49" w:rsidRPr="00FC4C49" w:rsidRDefault="00FC4C49" w:rsidP="00FC4C49">
      <w:pPr>
        <w:spacing w:after="0"/>
        <w:jc w:val="both"/>
        <w:rPr>
          <w:rFonts w:ascii="Aptos" w:hAnsi="Aptos"/>
          <w:sz w:val="24"/>
          <w:szCs w:val="24"/>
          <w:lang w:val="en-GB"/>
        </w:rPr>
      </w:pPr>
    </w:p>
    <w:p w14:paraId="3257CC1B" w14:textId="51C27A09"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07026094" w14:textId="562B4C6D" w:rsidR="00C7180D" w:rsidRPr="005C7DE4" w:rsidRDefault="005A65C2"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23063A6D">
            <wp:simplePos x="0" y="0"/>
            <wp:positionH relativeFrom="margin">
              <wp:posOffset>1614268</wp:posOffset>
            </wp:positionH>
            <wp:positionV relativeFrom="paragraph">
              <wp:posOffset>76249</wp:posOffset>
            </wp:positionV>
            <wp:extent cx="2921204" cy="1985596"/>
            <wp:effectExtent l="19050" t="19050" r="12700" b="15240"/>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6796" cy="198939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0D7B81B2" w:rsidR="00B172BE" w:rsidRPr="005C7DE4" w:rsidRDefault="00B172BE" w:rsidP="00C7180D">
      <w:pPr>
        <w:spacing w:after="0"/>
        <w:jc w:val="center"/>
        <w:rPr>
          <w:rFonts w:ascii="Aptos" w:hAnsi="Aptos"/>
          <w:sz w:val="24"/>
          <w:szCs w:val="24"/>
          <w:lang w:val="en-GB"/>
        </w:rPr>
      </w:pPr>
    </w:p>
    <w:p w14:paraId="08216D3E" w14:textId="08AAC4C6"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1A4E8005" w14:textId="7106F909" w:rsidR="00345A6C" w:rsidRPr="00DF51D4" w:rsidRDefault="00DF51D4" w:rsidP="00C12AA4">
      <w:pPr>
        <w:spacing w:after="0"/>
        <w:jc w:val="both"/>
        <w:rPr>
          <w:rFonts w:ascii="Aptos" w:hAnsi="Aptos"/>
          <w:bCs/>
          <w:sz w:val="24"/>
          <w:szCs w:val="24"/>
          <w:lang w:val="en-GB"/>
        </w:rPr>
      </w:pPr>
      <w:r>
        <w:rPr>
          <w:rFonts w:ascii="Aptos" w:hAnsi="Aptos"/>
          <w:bCs/>
          <w:sz w:val="24"/>
          <w:szCs w:val="24"/>
          <w:lang w:val="en-GB"/>
        </w:rPr>
        <w:lastRenderedPageBreak/>
        <w:t xml:space="preserve">The main </w:t>
      </w:r>
      <w:r w:rsidR="00C379D6">
        <w:rPr>
          <w:rFonts w:ascii="Aptos" w:hAnsi="Aptos"/>
          <w:bCs/>
          <w:sz w:val="24"/>
          <w:szCs w:val="24"/>
          <w:lang w:val="en-GB"/>
        </w:rPr>
        <w:t>advantage</w:t>
      </w:r>
      <w:r>
        <w:rPr>
          <w:rFonts w:ascii="Aptos" w:hAnsi="Aptos"/>
          <w:bCs/>
          <w:sz w:val="24"/>
          <w:szCs w:val="24"/>
          <w:lang w:val="en-GB"/>
        </w:rPr>
        <w:t xml:space="preserve"> of re</w:t>
      </w:r>
      <w:r w:rsidR="00A671BE">
        <w:rPr>
          <w:rFonts w:ascii="Aptos" w:hAnsi="Aptos"/>
          <w:bCs/>
          <w:sz w:val="24"/>
          <w:szCs w:val="24"/>
          <w:lang w:val="en-GB"/>
        </w:rPr>
        <w:t>p</w:t>
      </w:r>
      <w:r>
        <w:rPr>
          <w:rFonts w:ascii="Aptos" w:hAnsi="Aptos"/>
          <w:bCs/>
          <w:sz w:val="24"/>
          <w:szCs w:val="24"/>
          <w:lang w:val="en-GB"/>
        </w:rPr>
        <w:t xml:space="preserve">lay attack is that it is not needed to modify the </w:t>
      </w:r>
      <w:r w:rsidR="006B3A34">
        <w:rPr>
          <w:rFonts w:ascii="Aptos" w:hAnsi="Aptos"/>
          <w:bCs/>
          <w:sz w:val="24"/>
          <w:szCs w:val="24"/>
          <w:lang w:val="en-GB"/>
        </w:rPr>
        <w:t>packets/</w:t>
      </w:r>
      <w:r>
        <w:rPr>
          <w:rFonts w:ascii="Aptos" w:hAnsi="Aptos"/>
          <w:bCs/>
          <w:sz w:val="24"/>
          <w:szCs w:val="24"/>
          <w:lang w:val="en-GB"/>
        </w:rPr>
        <w:t>signals</w:t>
      </w:r>
      <w:r w:rsidR="00A82977">
        <w:rPr>
          <w:rFonts w:ascii="Aptos" w:hAnsi="Aptos"/>
          <w:bCs/>
          <w:sz w:val="24"/>
          <w:szCs w:val="24"/>
          <w:lang w:val="en-GB"/>
        </w:rPr>
        <w:t xml:space="preserve"> </w:t>
      </w:r>
      <w:r w:rsidR="00A82977">
        <w:rPr>
          <w:rFonts w:ascii="Aptos" w:hAnsi="Aptos"/>
          <w:bCs/>
          <w:sz w:val="24"/>
          <w:szCs w:val="24"/>
          <w:lang w:val="en-GB"/>
        </w:rPr>
        <w:t>(no need to break cryptographic locks)</w:t>
      </w:r>
      <w:r>
        <w:rPr>
          <w:rFonts w:ascii="Aptos" w:hAnsi="Aptos"/>
          <w:bCs/>
          <w:sz w:val="24"/>
          <w:szCs w:val="24"/>
          <w:lang w:val="en-GB"/>
        </w:rPr>
        <w:t>, it is enough to capture them</w:t>
      </w:r>
      <w:r w:rsidR="00C12AA4">
        <w:rPr>
          <w:rFonts w:ascii="Aptos" w:hAnsi="Aptos"/>
          <w:bCs/>
          <w:sz w:val="24"/>
          <w:szCs w:val="24"/>
          <w:lang w:val="en-GB"/>
        </w:rPr>
        <w:t>.</w:t>
      </w:r>
    </w:p>
    <w:p w14:paraId="38C814FF" w14:textId="77777777" w:rsidR="00345A6C" w:rsidRDefault="00345A6C" w:rsidP="00C12AA4">
      <w:pPr>
        <w:spacing w:after="0"/>
        <w:jc w:val="both"/>
        <w:rPr>
          <w:rFonts w:ascii="Aptos" w:hAnsi="Aptos"/>
          <w:b/>
          <w:bCs/>
          <w:sz w:val="24"/>
          <w:szCs w:val="24"/>
          <w:lang w:val="en-GB"/>
        </w:rPr>
      </w:pPr>
    </w:p>
    <w:p w14:paraId="4ED448FB" w14:textId="17772F7E" w:rsidR="00C7180D" w:rsidRPr="005C7DE4" w:rsidRDefault="0081392E" w:rsidP="00AD1EFC">
      <w:pPr>
        <w:spacing w:after="60"/>
        <w:rPr>
          <w:rFonts w:ascii="Aptos" w:hAnsi="Aptos"/>
          <w:sz w:val="24"/>
          <w:szCs w:val="24"/>
          <w:lang w:val="en-GB"/>
        </w:rPr>
      </w:pPr>
      <w:r>
        <w:rPr>
          <w:rFonts w:ascii="Aptos" w:hAnsi="Aptos"/>
          <w:b/>
          <w:bCs/>
          <w:sz w:val="24"/>
          <w:szCs w:val="24"/>
          <w:lang w:val="en-GB"/>
        </w:rPr>
        <w:t>How to estimate the distance between the keys and the car</w:t>
      </w:r>
      <w:r w:rsidR="00AD1EFC" w:rsidRPr="005C7DE4">
        <w:rPr>
          <w:rFonts w:ascii="Aptos" w:hAnsi="Aptos"/>
          <w:sz w:val="24"/>
          <w:szCs w:val="24"/>
          <w:lang w:val="en-GB"/>
        </w:rPr>
        <w:t>:</w:t>
      </w:r>
    </w:p>
    <w:p w14:paraId="040E50A4" w14:textId="27C2BC32" w:rsidR="00AD1EFC" w:rsidRPr="00DA348E" w:rsidRDefault="00AD1EFC" w:rsidP="00445FD3">
      <w:pPr>
        <w:pStyle w:val="Paragrafoelenco"/>
        <w:numPr>
          <w:ilvl w:val="0"/>
          <w:numId w:val="28"/>
        </w:numPr>
        <w:spacing w:after="60"/>
        <w:ind w:left="714" w:hanging="357"/>
        <w:contextualSpacing w:val="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rsidP="00445FD3">
      <w:pPr>
        <w:pStyle w:val="Paragrafoelenco"/>
        <w:numPr>
          <w:ilvl w:val="0"/>
          <w:numId w:val="28"/>
        </w:numPr>
        <w:spacing w:after="60"/>
        <w:ind w:left="714" w:hanging="357"/>
        <w:contextualSpacing w:val="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rsidP="00445FD3">
      <w:pPr>
        <w:pStyle w:val="Paragrafoelenco"/>
        <w:numPr>
          <w:ilvl w:val="0"/>
          <w:numId w:val="28"/>
        </w:numPr>
        <w:spacing w:after="60"/>
        <w:ind w:left="714" w:hanging="357"/>
        <w:contextualSpacing w:val="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rsidP="00445FD3">
      <w:pPr>
        <w:pStyle w:val="Paragrafoelenco"/>
        <w:numPr>
          <w:ilvl w:val="0"/>
          <w:numId w:val="28"/>
        </w:numPr>
        <w:spacing w:after="60"/>
        <w:ind w:left="714" w:hanging="357"/>
        <w:contextualSpacing w:val="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Default="00AD1EFC" w:rsidP="00361D89">
      <w:pPr>
        <w:pStyle w:val="Paragrafoelenco"/>
        <w:numPr>
          <w:ilvl w:val="0"/>
          <w:numId w:val="28"/>
        </w:numPr>
        <w:spacing w:after="60"/>
        <w:ind w:left="714" w:hanging="357"/>
        <w:contextualSpacing w:val="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5945F12" w14:textId="5950AA0A" w:rsidR="0081392E" w:rsidRPr="00DA348E" w:rsidRDefault="00361D89">
      <w:pPr>
        <w:pStyle w:val="Paragrafoelenco"/>
        <w:numPr>
          <w:ilvl w:val="0"/>
          <w:numId w:val="28"/>
        </w:numPr>
        <w:spacing w:after="0"/>
        <w:rPr>
          <w:rFonts w:ascii="Aptos" w:hAnsi="Aptos"/>
          <w:sz w:val="24"/>
          <w:szCs w:val="24"/>
          <w:lang w:val="en-GB"/>
        </w:rPr>
      </w:pPr>
      <w:r w:rsidRPr="007706E3">
        <w:rPr>
          <w:rFonts w:ascii="Aptos" w:hAnsi="Aptos"/>
          <w:sz w:val="24"/>
          <w:szCs w:val="24"/>
          <w:u w:val="single"/>
          <w:lang w:val="en-GB"/>
        </w:rPr>
        <w:t>Summary</w:t>
      </w:r>
      <w:r>
        <w:rPr>
          <w:rFonts w:ascii="Aptos" w:hAnsi="Aptos"/>
          <w:sz w:val="24"/>
          <w:szCs w:val="24"/>
          <w:lang w:val="en-GB"/>
        </w:rPr>
        <w:t>: it is not possible to estimate the distance using the transmitting and receiving power because BOH.</w:t>
      </w:r>
      <w:r w:rsidR="00F4621D">
        <w:rPr>
          <w:rFonts w:ascii="Aptos" w:hAnsi="Aptos"/>
          <w:sz w:val="24"/>
          <w:szCs w:val="24"/>
          <w:lang w:val="en-GB"/>
        </w:rPr>
        <w:t xml:space="preserve"> </w:t>
      </w:r>
      <w:r w:rsidR="00EF4C9F">
        <w:rPr>
          <w:rFonts w:ascii="Aptos" w:hAnsi="Aptos"/>
          <w:sz w:val="24"/>
          <w:szCs w:val="24"/>
          <w:lang w:val="en-GB"/>
        </w:rPr>
        <w:t xml:space="preserve">Time is used instead of power. </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80591145"/>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78BA42DF" w14:textId="338CB8F8" w:rsidR="00360C31" w:rsidRDefault="00360C31" w:rsidP="00AF178F">
      <w:pPr>
        <w:spacing w:after="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49C5CC61" w14:textId="77777777" w:rsidR="00AF178F" w:rsidRPr="005C7DE4" w:rsidRDefault="00AF178F" w:rsidP="00AF178F">
      <w:pPr>
        <w:spacing w:after="0"/>
        <w:jc w:val="both"/>
        <w:rPr>
          <w:rFonts w:ascii="Aptos" w:hAnsi="Aptos"/>
          <w:sz w:val="24"/>
          <w:szCs w:val="24"/>
          <w:lang w:val="en-GB"/>
        </w:rPr>
      </w:pP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E7F8B26" w:rsidR="00016DA0"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30FC0A07" w14:textId="77777777" w:rsidR="00604822" w:rsidRPr="005C7DE4" w:rsidRDefault="00604822" w:rsidP="007149F1">
      <w:pPr>
        <w:spacing w:after="0"/>
        <w:jc w:val="both"/>
        <w:rPr>
          <w:rFonts w:ascii="Aptos" w:hAnsi="Aptos"/>
          <w:sz w:val="24"/>
          <w:szCs w:val="24"/>
          <w:lang w:val="en-GB"/>
        </w:rPr>
      </w:pP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46B69798">
            <wp:extent cx="3937488" cy="1657846"/>
            <wp:effectExtent l="19050" t="19050" r="25400" b="1905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3959124" cy="166695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7E5B169E" w14:textId="77777777" w:rsidR="002C66A2" w:rsidRDefault="002C66A2" w:rsidP="002C66A2">
      <w:pPr>
        <w:spacing w:after="0"/>
        <w:rPr>
          <w:rFonts w:ascii="Aptos" w:hAnsi="Aptos"/>
          <w:sz w:val="24"/>
          <w:szCs w:val="24"/>
          <w:lang w:val="en-GB"/>
        </w:rPr>
      </w:pPr>
    </w:p>
    <w:p w14:paraId="4593FF63" w14:textId="63BA6784" w:rsidR="002C66A2" w:rsidRPr="002C66A2" w:rsidRDefault="002C66A2" w:rsidP="002C66A2">
      <w:pPr>
        <w:spacing w:after="60"/>
        <w:rPr>
          <w:rFonts w:ascii="Aptos" w:hAnsi="Aptos"/>
          <w:sz w:val="24"/>
          <w:szCs w:val="24"/>
          <w:lang w:val="en-GB"/>
        </w:rPr>
      </w:pPr>
      <w:r>
        <w:rPr>
          <w:rFonts w:ascii="Aptos" w:hAnsi="Aptos"/>
          <w:sz w:val="24"/>
          <w:szCs w:val="24"/>
          <w:lang w:val="en-GB"/>
        </w:rPr>
        <w:t>Authentication in Rolling Codes:</w:t>
      </w:r>
    </w:p>
    <w:p w14:paraId="6AAA9B80" w14:textId="20FD58D4" w:rsidR="009B733C" w:rsidRPr="002C66A2" w:rsidRDefault="009B733C" w:rsidP="002C66A2">
      <w:pPr>
        <w:pStyle w:val="Paragrafoelenco"/>
        <w:numPr>
          <w:ilvl w:val="0"/>
          <w:numId w:val="277"/>
        </w:numPr>
        <w:spacing w:after="60"/>
        <w:contextualSpacing w:val="0"/>
        <w:jc w:val="both"/>
        <w:rPr>
          <w:rFonts w:ascii="Aptos" w:hAnsi="Aptos"/>
          <w:sz w:val="24"/>
          <w:szCs w:val="24"/>
          <w:lang w:val="en-GB"/>
        </w:rPr>
      </w:pPr>
      <w:r w:rsidRPr="002C66A2">
        <w:rPr>
          <w:rFonts w:ascii="Aptos" w:hAnsi="Aptos"/>
          <w:b/>
          <w:bCs/>
          <w:sz w:val="24"/>
          <w:szCs w:val="24"/>
          <w:lang w:val="en-GB"/>
        </w:rPr>
        <w:t>Implicit authentication</w:t>
      </w:r>
      <w:r w:rsidRPr="002C66A2">
        <w:rPr>
          <w:rFonts w:ascii="Aptos" w:hAnsi="Aptos"/>
          <w:sz w:val="24"/>
          <w:szCs w:val="24"/>
          <w:lang w:val="en-GB"/>
        </w:rPr>
        <w:t>: the entire payload is symmetrically encrypted, and the receiver checks the UID and if the counter is in its validity window</w:t>
      </w:r>
      <w:r w:rsidR="00DD51D3" w:rsidRPr="002C66A2">
        <w:rPr>
          <w:rFonts w:ascii="Aptos" w:hAnsi="Aptos"/>
          <w:sz w:val="24"/>
          <w:szCs w:val="24"/>
          <w:lang w:val="en-GB"/>
        </w:rPr>
        <w:t xml:space="preserve"> (if there is a correspondence between the car’s and key’s counter)</w:t>
      </w:r>
      <w:r w:rsidRPr="002C66A2">
        <w:rPr>
          <w:rFonts w:ascii="Aptos" w:hAnsi="Aptos"/>
          <w:sz w:val="24"/>
          <w:szCs w:val="24"/>
          <w:lang w:val="en-GB"/>
        </w:rPr>
        <w:t>.</w:t>
      </w:r>
    </w:p>
    <w:p w14:paraId="0592EC3F" w14:textId="310714C3" w:rsidR="009B733C" w:rsidRPr="002C66A2" w:rsidRDefault="009B733C" w:rsidP="002C66A2">
      <w:pPr>
        <w:pStyle w:val="Paragrafoelenco"/>
        <w:numPr>
          <w:ilvl w:val="0"/>
          <w:numId w:val="277"/>
        </w:numPr>
        <w:spacing w:after="0"/>
        <w:jc w:val="both"/>
        <w:rPr>
          <w:rFonts w:ascii="Aptos" w:hAnsi="Aptos"/>
          <w:sz w:val="24"/>
          <w:szCs w:val="24"/>
          <w:lang w:val="en-GB"/>
        </w:rPr>
      </w:pPr>
      <w:r w:rsidRPr="002C66A2">
        <w:rPr>
          <w:rFonts w:ascii="Aptos" w:hAnsi="Aptos"/>
          <w:b/>
          <w:bCs/>
          <w:sz w:val="24"/>
          <w:szCs w:val="24"/>
          <w:lang w:val="en-GB"/>
        </w:rPr>
        <w:t>Explicit authentication</w:t>
      </w:r>
      <w:r w:rsidRPr="002C66A2">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571D1ABE" w:rsidR="00386B6F" w:rsidRPr="005C7DE4" w:rsidRDefault="00D374CD" w:rsidP="00D374CD">
      <w:pPr>
        <w:spacing w:after="60"/>
        <w:jc w:val="center"/>
        <w:rPr>
          <w:rFonts w:ascii="Aptos" w:hAnsi="Aptos"/>
          <w:sz w:val="24"/>
          <w:szCs w:val="24"/>
          <w:lang w:val="en-GB"/>
        </w:rPr>
      </w:pPr>
      <w:r>
        <w:rPr>
          <w:rFonts w:ascii="Aptos" w:hAnsi="Aptos"/>
          <w:b/>
          <w:bCs/>
          <w:sz w:val="24"/>
          <w:szCs w:val="24"/>
          <w:lang w:val="en-GB"/>
        </w:rPr>
        <w:t>Payload structure</w:t>
      </w:r>
    </w:p>
    <w:p w14:paraId="6A67EEC8" w14:textId="3DE39189" w:rsidR="007534E6" w:rsidRPr="005C7DE4" w:rsidRDefault="00386B6F" w:rsidP="00D374C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E531174" wp14:editId="5EB9523A">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VolksWagen group).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synchronization between the car and the keys. </w:t>
      </w:r>
    </w:p>
    <w:p w14:paraId="332A419E" w14:textId="77777777" w:rsidR="006C25E4" w:rsidRPr="005C7DE4" w:rsidRDefault="006C25E4" w:rsidP="006C25E4">
      <w:pPr>
        <w:spacing w:after="0"/>
        <w:jc w:val="both"/>
        <w:rPr>
          <w:rFonts w:ascii="Aptos" w:hAnsi="Aptos"/>
          <w:sz w:val="24"/>
          <w:szCs w:val="24"/>
          <w:lang w:val="en-GB"/>
        </w:rPr>
      </w:pPr>
    </w:p>
    <w:p w14:paraId="213EDF7E" w14:textId="6296541A" w:rsidR="004912D7" w:rsidRDefault="00D93B22" w:rsidP="00CE26F8">
      <w:pPr>
        <w:spacing w:after="0"/>
        <w:jc w:val="both"/>
        <w:rPr>
          <w:rFonts w:ascii="Aptos" w:hAnsi="Aptos"/>
          <w:sz w:val="24"/>
          <w:szCs w:val="24"/>
          <w:lang w:val="en-GB"/>
        </w:rPr>
      </w:pPr>
      <w:r w:rsidRPr="005C7DE4">
        <w:rPr>
          <w:rFonts w:ascii="Aptos" w:hAnsi="Aptos"/>
          <w:sz w:val="24"/>
          <w:szCs w:val="24"/>
          <w:lang w:val="en-GB"/>
        </w:rPr>
        <w:t xml:space="preserve">Both the car and remote are synchronized to an initial number (e.g., PRNG seed) </w:t>
      </w:r>
      <w:r w:rsidR="00873289" w:rsidRPr="00873289">
        <w:rPr>
          <w:rFonts w:ascii="Aptos" w:hAnsi="Aptos"/>
          <w:sz w:val="24"/>
          <w:szCs w:val="24"/>
          <w:lang w:val="en-GB"/>
        </w:rPr>
        <w:sym w:font="Wingdings" w:char="F0E0"/>
      </w:r>
      <w:r w:rsidRPr="005C7DE4">
        <w:rPr>
          <w:rFonts w:ascii="Aptos" w:hAnsi="Aptos"/>
          <w:sz w:val="24"/>
          <w:szCs w:val="24"/>
          <w:lang w:val="en-GB"/>
        </w:rPr>
        <w:t xml:space="preserve"> pairing a remote.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p>
    <w:p w14:paraId="33C06ED0" w14:textId="77777777" w:rsidR="00C37C79" w:rsidRPr="005C7DE4" w:rsidRDefault="00C37C79" w:rsidP="00CE26F8">
      <w:pPr>
        <w:spacing w:after="0"/>
        <w:jc w:val="both"/>
        <w:rPr>
          <w:rFonts w:ascii="Aptos" w:hAnsi="Aptos"/>
          <w:sz w:val="24"/>
          <w:szCs w:val="24"/>
          <w:lang w:val="en-GB"/>
        </w:rPr>
      </w:pP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A510E4">
        <w:rPr>
          <w:rFonts w:ascii="Aptos" w:hAnsi="Aptos"/>
          <w:bCs/>
          <w:sz w:val="24"/>
          <w:szCs w:val="24"/>
          <w:lang w:val="en-GB"/>
        </w:rPr>
        <w:t xml:space="preserve">when you press the button of the key </w:t>
      </w:r>
      <w:r w:rsidR="00DF25E2" w:rsidRPr="00A510E4">
        <w:rPr>
          <w:rFonts w:ascii="Aptos" w:hAnsi="Aptos"/>
          <w:b/>
          <w:bCs/>
          <w:sz w:val="24"/>
          <w:szCs w:val="24"/>
          <w:lang w:val="en-GB"/>
        </w:rPr>
        <w:t>the key’s counter always increases but the car’s counter increases just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38A0CEBF"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A671BE">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lastRenderedPageBreak/>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There are few well-known manufacturers providing rolling code based RKE. Microchip Technology provides Classic, Advances, and Ultimate KeeLoq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49101B66" w:rsidR="00267E64" w:rsidRPr="005C7DE4" w:rsidRDefault="0030454E" w:rsidP="00222EA6">
      <w:pPr>
        <w:pStyle w:val="Titolo2"/>
        <w:spacing w:before="0"/>
        <w:rPr>
          <w:rFonts w:ascii="Aptos" w:hAnsi="Aptos" w:cstheme="minorHAnsi"/>
          <w:b/>
          <w:bCs/>
          <w:color w:val="auto"/>
          <w:sz w:val="32"/>
          <w:szCs w:val="32"/>
          <w:lang w:val="en-GB"/>
        </w:rPr>
      </w:pPr>
      <w:bookmarkStart w:id="10" w:name="_Toc180591146"/>
      <w:r w:rsidRPr="005C7DE4">
        <w:rPr>
          <w:rFonts w:ascii="Aptos" w:hAnsi="Aptos" w:cstheme="minorHAnsi"/>
          <w:b/>
          <w:bCs/>
          <w:color w:val="auto"/>
          <w:sz w:val="32"/>
          <w:szCs w:val="32"/>
          <w:lang w:val="en-GB"/>
        </w:rPr>
        <w:t xml:space="preserve">4.3 </w:t>
      </w:r>
      <w:r w:rsidR="00E0420D" w:rsidRPr="005C7DE4">
        <w:rPr>
          <w:rFonts w:ascii="Aptos" w:hAnsi="Aptos" w:cstheme="minorHAnsi"/>
          <w:b/>
          <w:bCs/>
          <w:color w:val="auto"/>
          <w:sz w:val="32"/>
          <w:szCs w:val="32"/>
          <w:lang w:val="en-GB"/>
        </w:rPr>
        <w:t>RollJam</w:t>
      </w:r>
      <w:r w:rsidR="007B0BDE" w:rsidRPr="005C7DE4">
        <w:rPr>
          <w:rFonts w:ascii="Aptos" w:hAnsi="Aptos" w:cstheme="minorHAnsi"/>
          <w:b/>
          <w:bCs/>
          <w:color w:val="auto"/>
          <w:sz w:val="32"/>
          <w:szCs w:val="32"/>
          <w:lang w:val="en-GB"/>
        </w:rPr>
        <w:t>/</w:t>
      </w:r>
      <w:r w:rsidR="004C5795" w:rsidRPr="005C7DE4">
        <w:rPr>
          <w:rFonts w:ascii="Aptos" w:hAnsi="Aptos" w:cstheme="minorHAnsi"/>
          <w:b/>
          <w:bCs/>
          <w:color w:val="auto"/>
          <w:sz w:val="32"/>
          <w:szCs w:val="32"/>
          <w:lang w:val="en-GB"/>
        </w:rPr>
        <w:t>RollBack</w:t>
      </w:r>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Default="00095896" w:rsidP="00095896">
      <w:pPr>
        <w:spacing w:after="0"/>
        <w:rPr>
          <w:rFonts w:ascii="Aptos" w:hAnsi="Aptos"/>
          <w:lang w:val="en-GB"/>
        </w:rPr>
      </w:pPr>
    </w:p>
    <w:p w14:paraId="4B8D9428" w14:textId="77777777" w:rsidR="00CE134F" w:rsidRDefault="00924FB2" w:rsidP="00CE134F">
      <w:pPr>
        <w:spacing w:after="60"/>
        <w:jc w:val="both"/>
        <w:rPr>
          <w:rFonts w:ascii="Aptos" w:hAnsi="Aptos"/>
          <w:lang w:val="en-GB"/>
        </w:rPr>
      </w:pPr>
      <w:r>
        <w:rPr>
          <w:rFonts w:ascii="Aptos" w:hAnsi="Aptos"/>
          <w:lang w:val="en-GB"/>
        </w:rPr>
        <w:t>How can we attack systems based on Rolling Codes?</w:t>
      </w:r>
      <w:r w:rsidR="008C205F">
        <w:rPr>
          <w:rFonts w:ascii="Aptos" w:hAnsi="Aptos"/>
          <w:lang w:val="en-GB"/>
        </w:rPr>
        <w:t xml:space="preserve"> </w:t>
      </w:r>
      <w:r w:rsidR="009D28B7" w:rsidRPr="005C7DE4">
        <w:rPr>
          <w:rFonts w:ascii="Aptos" w:hAnsi="Aptos"/>
          <w:sz w:val="24"/>
          <w:szCs w:val="24"/>
          <w:lang w:val="en-GB"/>
        </w:rPr>
        <w:t xml:space="preserve">As an attacker, </w:t>
      </w:r>
      <w:r w:rsidR="009D28B7" w:rsidRPr="008C205F">
        <w:rPr>
          <w:rFonts w:ascii="Aptos" w:hAnsi="Aptos"/>
          <w:bCs/>
          <w:sz w:val="24"/>
          <w:szCs w:val="24"/>
          <w:lang w:val="en-GB"/>
        </w:rPr>
        <w:t>we would like the receiver not to be able to receive any of the radio transmissions from the remote</w:t>
      </w:r>
      <w:r w:rsidR="009D28B7" w:rsidRPr="005C7DE4">
        <w:rPr>
          <w:rFonts w:ascii="Aptos" w:hAnsi="Aptos"/>
          <w:sz w:val="24"/>
          <w:szCs w:val="24"/>
          <w:lang w:val="en-GB"/>
        </w:rPr>
        <w:t xml:space="preserve">. To achieve this, </w:t>
      </w:r>
      <w:r w:rsidR="009D28B7" w:rsidRPr="005C7DE4">
        <w:rPr>
          <w:rFonts w:ascii="Aptos" w:hAnsi="Aptos"/>
          <w:b/>
          <w:bCs/>
          <w:sz w:val="24"/>
          <w:szCs w:val="24"/>
          <w:lang w:val="en-GB"/>
        </w:rPr>
        <w:t>we can jam the communication between the key and the car</w:t>
      </w:r>
      <w:r w:rsidR="009D28B7" w:rsidRPr="005C7DE4">
        <w:rPr>
          <w:rFonts w:ascii="Aptos" w:hAnsi="Aptos"/>
          <w:sz w:val="24"/>
          <w:szCs w:val="24"/>
          <w:lang w:val="en-GB"/>
        </w:rPr>
        <w:t>.</w:t>
      </w:r>
      <w:r w:rsidR="00266029">
        <w:rPr>
          <w:rFonts w:ascii="Aptos" w:hAnsi="Aptos"/>
          <w:lang w:val="en-GB"/>
        </w:rPr>
        <w:t xml:space="preserve"> </w:t>
      </w:r>
    </w:p>
    <w:p w14:paraId="0CB8479F" w14:textId="70D85FFB" w:rsidR="009D28B7" w:rsidRPr="00266029" w:rsidRDefault="009D28B7" w:rsidP="009E5D30">
      <w:pPr>
        <w:spacing w:after="60"/>
        <w:jc w:val="both"/>
        <w:rPr>
          <w:rFonts w:ascii="Aptos" w:hAnsi="Aptos"/>
          <w:lang w:val="en-GB"/>
        </w:rPr>
      </w:pP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945172">
        <w:rPr>
          <w:rFonts w:ascii="Aptos" w:hAnsi="Aptos"/>
          <w:b/>
          <w:sz w:val="24"/>
          <w:szCs w:val="24"/>
          <w:lang w:val="en-GB"/>
        </w:rPr>
        <w:t>a jamming that block</w:t>
      </w:r>
      <w:r w:rsidR="00C23152" w:rsidRPr="00945172">
        <w:rPr>
          <w:rFonts w:ascii="Aptos" w:hAnsi="Aptos"/>
          <w:b/>
          <w:sz w:val="24"/>
          <w:szCs w:val="24"/>
          <w:lang w:val="en-GB"/>
        </w:rPr>
        <w:t>s</w:t>
      </w:r>
      <w:r w:rsidR="006650F2" w:rsidRPr="00945172">
        <w:rPr>
          <w:rFonts w:ascii="Aptos" w:hAnsi="Aptos"/>
          <w:b/>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6112075B" w14:textId="1BE4C617" w:rsidR="00E07AC9" w:rsidRDefault="0054686A" w:rsidP="00CE26F8">
      <w:pPr>
        <w:spacing w:after="0"/>
        <w:jc w:val="both"/>
        <w:rPr>
          <w:rFonts w:ascii="Aptos" w:hAnsi="Aptos"/>
          <w:sz w:val="24"/>
          <w:szCs w:val="24"/>
          <w:lang w:val="en-GB"/>
        </w:rPr>
      </w:pPr>
      <w:r>
        <w:rPr>
          <w:rFonts w:ascii="Aptos" w:hAnsi="Aptos"/>
          <w:sz w:val="24"/>
          <w:szCs w:val="24"/>
          <w:lang w:val="en-GB"/>
        </w:rPr>
        <w:t>Note</w:t>
      </w:r>
      <w:r w:rsidR="009D28B7" w:rsidRPr="005C7DE4">
        <w:rPr>
          <w:rFonts w:ascii="Aptos" w:hAnsi="Aptos"/>
          <w:sz w:val="24"/>
          <w:szCs w:val="24"/>
          <w:lang w:val="en-GB"/>
        </w:rPr>
        <w:t xml:space="preserv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009D28B7" w:rsidRPr="005C7DE4">
        <w:rPr>
          <w:rFonts w:ascii="Aptos" w:hAnsi="Aptos"/>
          <w:sz w:val="24"/>
          <w:szCs w:val="24"/>
          <w:lang w:val="en-GB"/>
        </w:rPr>
        <w:t>.</w:t>
      </w:r>
    </w:p>
    <w:p w14:paraId="235DB0D4" w14:textId="77777777" w:rsidR="009E5D30" w:rsidRPr="005C7DE4" w:rsidRDefault="009E5D30" w:rsidP="00CE26F8">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RollJam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72BEB439">
            <wp:extent cx="3667857" cy="1918804"/>
            <wp:effectExtent l="19050" t="19050" r="8890" b="2476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1415" cy="1925897"/>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1BF7FF2D" w:rsidR="00196075" w:rsidRPr="005C7DE4" w:rsidRDefault="00DF3296" w:rsidP="008B3EFD">
      <w:pPr>
        <w:spacing w:after="0"/>
        <w:jc w:val="both"/>
        <w:rPr>
          <w:rFonts w:ascii="Aptos" w:hAnsi="Aptos"/>
          <w:sz w:val="24"/>
          <w:szCs w:val="24"/>
          <w:lang w:val="en-GB"/>
        </w:rPr>
      </w:pPr>
      <w:r w:rsidRPr="005C7DE4">
        <w:rPr>
          <w:rFonts w:ascii="Aptos" w:hAnsi="Aptos"/>
          <w:sz w:val="24"/>
          <w:szCs w:val="24"/>
          <w:lang w:val="en-GB"/>
        </w:rPr>
        <w:t xml:space="preserve">While the signal is jammed, we can use the same window to capture the first legitimate message that the key sent to the car. This is possible because the jamming is not in the exact </w:t>
      </w:r>
      <w:r w:rsidRPr="005C7DE4">
        <w:rPr>
          <w:rFonts w:ascii="Aptos" w:hAnsi="Aptos"/>
          <w:sz w:val="24"/>
          <w:szCs w:val="24"/>
          <w:lang w:val="en-GB"/>
        </w:rPr>
        <w:lastRenderedPageBreak/>
        <w:t>same frequency of the signal.</w:t>
      </w:r>
      <w:r w:rsidR="0017479B" w:rsidRPr="005C7DE4">
        <w:rPr>
          <w:rFonts w:ascii="Aptos" w:hAnsi="Aptos"/>
          <w:sz w:val="24"/>
          <w:szCs w:val="24"/>
          <w:lang w:val="en-GB"/>
        </w:rPr>
        <w:t xml:space="preserve"> </w:t>
      </w:r>
      <w:r w:rsidR="00263E04">
        <w:rPr>
          <w:rFonts w:ascii="Aptos" w:hAnsi="Aptos"/>
          <w:b/>
          <w:bCs/>
          <w:sz w:val="24"/>
          <w:szCs w:val="24"/>
          <w:lang w:val="en-GB"/>
        </w:rPr>
        <w:t>A t</w:t>
      </w:r>
      <w:r w:rsidR="0017479B" w:rsidRPr="005C7DE4">
        <w:rPr>
          <w:rFonts w:ascii="Aptos" w:hAnsi="Aptos"/>
          <w:b/>
          <w:bCs/>
          <w:sz w:val="24"/>
          <w:szCs w:val="24"/>
          <w:lang w:val="en-GB"/>
        </w:rPr>
        <w:t xml:space="preserve">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445B53EF">
            <wp:simplePos x="0" y="0"/>
            <wp:positionH relativeFrom="margin">
              <wp:align>left</wp:align>
            </wp:positionH>
            <wp:positionV relativeFrom="paragraph">
              <wp:posOffset>18415</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8921EF">
      <w:pPr>
        <w:spacing w:after="0"/>
        <w:rPr>
          <w:rFonts w:ascii="Aptos" w:hAnsi="Aptos"/>
          <w:b/>
          <w:bCs/>
          <w:sz w:val="24"/>
          <w:szCs w:val="24"/>
          <w:lang w:val="en-GB"/>
        </w:rPr>
      </w:pPr>
    </w:p>
    <w:p w14:paraId="0352CD13" w14:textId="41DF4DE8" w:rsidR="004B367C" w:rsidRPr="00DB24BB" w:rsidRDefault="000B67AA" w:rsidP="0061205E">
      <w:pPr>
        <w:spacing w:after="60"/>
        <w:rPr>
          <w:rFonts w:ascii="Aptos" w:hAnsi="Aptos"/>
          <w:sz w:val="24"/>
          <w:szCs w:val="24"/>
          <w:lang w:val="en-GB"/>
        </w:rPr>
      </w:pPr>
      <w:r>
        <w:rPr>
          <w:rFonts w:ascii="Aptos" w:hAnsi="Aptos"/>
          <w:b/>
          <w:bCs/>
          <w:sz w:val="24"/>
          <w:szCs w:val="24"/>
          <w:lang w:val="en-GB"/>
        </w:rPr>
        <w:t xml:space="preserve">RollJam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rsidP="00DB24BB">
      <w:pPr>
        <w:pStyle w:val="Paragrafoelenco"/>
        <w:numPr>
          <w:ilvl w:val="0"/>
          <w:numId w:val="276"/>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rsidP="00DB24BB">
      <w:pPr>
        <w:pStyle w:val="Paragrafoelenco"/>
        <w:numPr>
          <w:ilvl w:val="0"/>
          <w:numId w:val="276"/>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rsidP="00FC4615">
      <w:pPr>
        <w:pStyle w:val="Paragrafoelenco"/>
        <w:numPr>
          <w:ilvl w:val="0"/>
          <w:numId w:val="276"/>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rsidP="00B96DC0">
      <w:pPr>
        <w:pStyle w:val="Paragrafoelenco"/>
        <w:numPr>
          <w:ilvl w:val="0"/>
          <w:numId w:val="278"/>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RollJam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The attacker places the RollBack-device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1CC8379D" w14:textId="0FCF76D3" w:rsidR="0090246C" w:rsidRPr="005C7DE4" w:rsidRDefault="0090246C" w:rsidP="004C47A8">
      <w:pPr>
        <w:pStyle w:val="Paragrafoelenco"/>
        <w:numPr>
          <w:ilvl w:val="0"/>
          <w:numId w:val="9"/>
        </w:numPr>
        <w:spacing w:after="0"/>
        <w:ind w:hanging="357"/>
        <w:contextualSpacing w:val="0"/>
        <w:jc w:val="both"/>
        <w:rPr>
          <w:rFonts w:ascii="Aptos" w:hAnsi="Aptos"/>
          <w:sz w:val="24"/>
          <w:szCs w:val="24"/>
          <w:lang w:val="en-GB"/>
        </w:rPr>
      </w:pPr>
      <w:r w:rsidRPr="005C7DE4">
        <w:rPr>
          <w:rFonts w:ascii="Aptos" w:hAnsi="Aptos"/>
          <w:sz w:val="24"/>
          <w:szCs w:val="24"/>
          <w:lang w:val="en-GB"/>
        </w:rPr>
        <w:t>RollBack-device:</w:t>
      </w:r>
    </w:p>
    <w:p w14:paraId="480A3283" w14:textId="16B538A6" w:rsidR="0090246C" w:rsidRPr="005C7DE4" w:rsidRDefault="0090246C" w:rsidP="004C47A8">
      <w:pPr>
        <w:pStyle w:val="Paragrafoelenco"/>
        <w:numPr>
          <w:ilvl w:val="0"/>
          <w:numId w:val="10"/>
        </w:numPr>
        <w:spacing w:after="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RollBack-device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09BA0968" w14:textId="6DFCDA35" w:rsidR="00AE5384" w:rsidRPr="007C2FBA" w:rsidRDefault="00AE5384" w:rsidP="00E1314B">
      <w:pPr>
        <w:spacing w:after="0"/>
        <w:jc w:val="both"/>
        <w:rPr>
          <w:rFonts w:ascii="Aptos" w:hAnsi="Aptos"/>
          <w:sz w:val="24"/>
          <w:szCs w:val="24"/>
          <w:lang w:val="en-GB"/>
        </w:rPr>
      </w:pPr>
      <w:r w:rsidRPr="007C2FBA">
        <w:rPr>
          <w:rFonts w:ascii="Aptos" w:hAnsi="Aptos"/>
          <w:bCs/>
          <w:sz w:val="24"/>
          <w:szCs w:val="24"/>
          <w:lang w:val="en-GB"/>
        </w:rPr>
        <w:t>By design, the two codes captured by the attacker are no longer valid</w:t>
      </w:r>
      <w:r w:rsidRPr="007C2FBA">
        <w:rPr>
          <w:rFonts w:ascii="Aptos" w:hAnsi="Aptos"/>
          <w:sz w:val="24"/>
          <w:szCs w:val="24"/>
          <w:lang w:val="en-GB"/>
        </w:rPr>
        <w:t>. The victim can lock and unlock their car at will.</w:t>
      </w:r>
      <w:r w:rsidR="007C2FBA">
        <w:rPr>
          <w:rFonts w:ascii="Aptos" w:hAnsi="Aptos"/>
          <w:sz w:val="24"/>
          <w:szCs w:val="24"/>
          <w:lang w:val="en-GB"/>
        </w:rPr>
        <w:t xml:space="preserve"> </w:t>
      </w:r>
      <w:r w:rsidRPr="007C2FBA">
        <w:rPr>
          <w:rFonts w:ascii="Aptos" w:hAnsi="Aptos"/>
          <w:sz w:val="24"/>
          <w:szCs w:val="24"/>
          <w:lang w:val="en-GB"/>
        </w:rPr>
        <w:t xml:space="preserve">However, </w:t>
      </w:r>
      <w:r w:rsidRPr="007C2FBA">
        <w:rPr>
          <w:rFonts w:ascii="Aptos" w:hAnsi="Aptos"/>
          <w:bCs/>
          <w:sz w:val="24"/>
          <w:szCs w:val="24"/>
          <w:lang w:val="en-GB"/>
        </w:rPr>
        <w:t>we have also seen that resync requires two consecutive packets. This means that the attacker can replay the two previously captured packets at any time and get access to the car</w:t>
      </w:r>
      <w:r w:rsidR="00A74C23">
        <w:rPr>
          <w:rFonts w:ascii="Aptos" w:hAnsi="Aptos"/>
          <w:bCs/>
          <w:sz w:val="24"/>
          <w:szCs w:val="24"/>
          <w:lang w:val="en-GB"/>
        </w:rPr>
        <w:t xml:space="preserve"> (???)</w:t>
      </w:r>
      <w:r w:rsidRPr="007C2FBA">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80591147"/>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Default="00AF176D" w:rsidP="007547A5">
      <w:pPr>
        <w:spacing w:after="0"/>
        <w:rPr>
          <w:rFonts w:ascii="Aptos" w:hAnsi="Aptos"/>
          <w:sz w:val="24"/>
          <w:szCs w:val="24"/>
          <w:lang w:val="en-GB"/>
        </w:rPr>
      </w:pPr>
    </w:p>
    <w:p w14:paraId="337B33D4" w14:textId="77777777" w:rsidR="006F50CA" w:rsidRDefault="006F50CA" w:rsidP="007547A5">
      <w:pPr>
        <w:spacing w:after="0"/>
        <w:rPr>
          <w:rFonts w:ascii="Aptos" w:hAnsi="Aptos"/>
          <w:sz w:val="24"/>
          <w:szCs w:val="24"/>
          <w:lang w:val="en-GB"/>
        </w:rPr>
      </w:pPr>
    </w:p>
    <w:p w14:paraId="072AB4E1" w14:textId="77777777" w:rsidR="006F50CA" w:rsidRDefault="006F50CA" w:rsidP="007547A5">
      <w:pPr>
        <w:spacing w:after="0"/>
        <w:rPr>
          <w:rFonts w:ascii="Aptos" w:hAnsi="Aptos"/>
          <w:sz w:val="24"/>
          <w:szCs w:val="24"/>
          <w:lang w:val="en-GB"/>
        </w:rPr>
      </w:pP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9E467A">
      <w:pPr>
        <w:spacing w:after="100"/>
        <w:rPr>
          <w:rFonts w:ascii="Aptos" w:hAnsi="Aptos"/>
          <w:b/>
          <w:sz w:val="28"/>
          <w:szCs w:val="28"/>
          <w:lang w:val="en-GB"/>
        </w:rPr>
      </w:pPr>
      <w:r w:rsidRPr="009E467A">
        <w:rPr>
          <w:rFonts w:ascii="Aptos" w:hAnsi="Aptos"/>
          <w:b/>
          <w:sz w:val="28"/>
          <w:szCs w:val="28"/>
          <w:lang w:val="en-GB"/>
        </w:rPr>
        <w:lastRenderedPageBreak/>
        <w:t>RKE based on Hitag2 Cipher</w:t>
      </w: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counter ctr is incremented and iv = ctr || btn is XORed with the last 32 bits of the key and shifted into the LFSR.</w:t>
      </w:r>
    </w:p>
    <w:p w14:paraId="06A566DA" w14:textId="09C0CCC3" w:rsidR="00A61D31" w:rsidRPr="005C7DE4" w:rsidRDefault="009637D5" w:rsidP="005E241D">
      <w:pPr>
        <w:pStyle w:val="Paragrafoelenco"/>
        <w:numPr>
          <w:ilvl w:val="0"/>
          <w:numId w:val="11"/>
        </w:numPr>
        <w:spacing w:after="0"/>
        <w:ind w:left="714" w:hanging="357"/>
        <w:contextualSpacing w:val="0"/>
        <w:jc w:val="both"/>
        <w:rPr>
          <w:rFonts w:ascii="Aptos" w:hAnsi="Aptos"/>
          <w:sz w:val="24"/>
          <w:szCs w:val="24"/>
          <w:lang w:val="en-GB"/>
        </w:rPr>
      </w:pPr>
      <w:r w:rsidRPr="005C7DE4">
        <w:rPr>
          <w:rFonts w:ascii="Aptos" w:hAnsi="Aptos"/>
          <w:sz w:val="24"/>
          <w:szCs w:val="24"/>
          <w:lang w:val="en-GB"/>
        </w:rPr>
        <w:t>For this point, the next 32 bits of the keystream (output by the cipher ks) are sent as a proof of knowledge of the secret k.</w:t>
      </w:r>
    </w:p>
    <w:p w14:paraId="68461B57" w14:textId="77777777" w:rsidR="00E65B2A" w:rsidRDefault="00E65B2A" w:rsidP="005E241D">
      <w:pPr>
        <w:spacing w:after="0"/>
        <w:rPr>
          <w:rFonts w:ascii="Aptos" w:hAnsi="Aptos"/>
          <w:sz w:val="24"/>
          <w:szCs w:val="24"/>
          <w:lang w:val="en-GB"/>
        </w:rPr>
      </w:pP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lastRenderedPageBreak/>
        <w:t>RKE Based on Hitag2 Cipher</w:t>
      </w:r>
    </w:p>
    <w:p w14:paraId="746ED74A" w14:textId="2AB51917" w:rsidR="001E76DF" w:rsidRPr="001E76DF" w:rsidRDefault="001E76DF" w:rsidP="00CA0122">
      <w:pPr>
        <w:pStyle w:val="Paragrafoelenco"/>
        <w:numPr>
          <w:ilvl w:val="0"/>
          <w:numId w:val="278"/>
        </w:numPr>
        <w:spacing w:after="0"/>
        <w:jc w:val="both"/>
        <w:rPr>
          <w:rFonts w:ascii="Aptos" w:hAnsi="Aptos"/>
          <w:sz w:val="24"/>
          <w:szCs w:val="24"/>
          <w:lang w:val="en-GB"/>
        </w:rPr>
      </w:pPr>
      <w:r w:rsidRPr="001E76DF">
        <w:rPr>
          <w:rFonts w:ascii="Aptos" w:hAnsi="Aptos"/>
          <w:sz w:val="24"/>
          <w:szCs w:val="24"/>
          <w:lang w:val="en-GB"/>
        </w:rPr>
        <w:t>The next 32 bits of keystream,</w:t>
      </w:r>
      <w:r w:rsidRPr="001E76DF">
        <w:rPr>
          <w:rFonts w:ascii="Aptos" w:hAnsi="Aptos"/>
          <w:sz w:val="24"/>
          <w:szCs w:val="24"/>
          <w:lang w:val="en-GB"/>
        </w:rPr>
        <w:t xml:space="preserve"> </w:t>
      </w:r>
      <w:r w:rsidRPr="001E76DF">
        <w:rPr>
          <w:rFonts w:ascii="Aptos" w:hAnsi="Aptos"/>
          <w:sz w:val="24"/>
          <w:szCs w:val="24"/>
          <w:lang w:val="en-GB"/>
        </w:rPr>
        <w:t>which are output by the cipher</w:t>
      </w:r>
      <w:r w:rsidRPr="001E76DF">
        <w:rPr>
          <w:rFonts w:ascii="Aptos" w:hAnsi="Aptos"/>
          <w:sz w:val="24"/>
          <w:szCs w:val="24"/>
          <w:lang w:val="en-GB"/>
        </w:rPr>
        <w:t xml:space="preserve"> </w:t>
      </w:r>
      <w:r w:rsidRPr="001E76DF">
        <w:rPr>
          <w:rFonts w:ascii="Aptos" w:hAnsi="Aptos"/>
          <w:sz w:val="24"/>
          <w:szCs w:val="24"/>
          <w:lang w:val="en-GB"/>
        </w:rPr>
        <w:t>ks, are sent as proof of</w:t>
      </w:r>
      <w:r w:rsidRPr="001E76DF">
        <w:rPr>
          <w:rFonts w:ascii="Aptos" w:hAnsi="Aptos"/>
          <w:sz w:val="24"/>
          <w:szCs w:val="24"/>
          <w:lang w:val="en-GB"/>
        </w:rPr>
        <w:t xml:space="preserve"> </w:t>
      </w:r>
      <w:r w:rsidRPr="001E76DF">
        <w:rPr>
          <w:rFonts w:ascii="Aptos" w:hAnsi="Aptos"/>
          <w:sz w:val="24"/>
          <w:szCs w:val="24"/>
          <w:lang w:val="en-GB"/>
        </w:rPr>
        <w:t>knowledge of the secret key k</w:t>
      </w:r>
      <w:r w:rsidRPr="001E76DF">
        <w:rPr>
          <w:rFonts w:ascii="Aptos" w:hAnsi="Aptos"/>
          <w:sz w:val="24"/>
          <w:szCs w:val="24"/>
          <w:lang w:val="en-GB"/>
        </w:rPr>
        <w:t>.</w:t>
      </w:r>
    </w:p>
    <w:p w14:paraId="57FC007B" w14:textId="57428CDB" w:rsidR="00F51992" w:rsidRPr="00863F76" w:rsidRDefault="001E76DF" w:rsidP="00CA0122">
      <w:pPr>
        <w:pStyle w:val="Paragrafoelenco"/>
        <w:numPr>
          <w:ilvl w:val="0"/>
          <w:numId w:val="278"/>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11D7879A" w14:textId="1348CF79" w:rsidR="00F51992" w:rsidRPr="00F51992" w:rsidRDefault="00F51992" w:rsidP="00F5199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71AF2C97">
            <wp:extent cx="2881946" cy="3083169"/>
            <wp:effectExtent l="19050" t="19050" r="13970" b="2222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7869" cy="3089505"/>
                    </a:xfrm>
                    <a:prstGeom prst="rect">
                      <a:avLst/>
                    </a:prstGeom>
                    <a:noFill/>
                    <a:ln>
                      <a:solidFill>
                        <a:schemeClr val="tx1"/>
                      </a:solidFill>
                    </a:ln>
                  </pic:spPr>
                </pic:pic>
              </a:graphicData>
            </a:graphic>
          </wp:inline>
        </w:drawing>
      </w:r>
    </w:p>
    <w:p w14:paraId="6C588F53" w14:textId="77777777" w:rsidR="001E76DF" w:rsidRDefault="001E76DF" w:rsidP="005E241D">
      <w:pPr>
        <w:spacing w:after="0"/>
        <w:rPr>
          <w:rFonts w:ascii="Aptos" w:hAnsi="Aptos"/>
          <w:sz w:val="24"/>
          <w:szCs w:val="24"/>
          <w:lang w:val="en-GB"/>
        </w:rPr>
      </w:pPr>
    </w:p>
    <w:p w14:paraId="5903060E" w14:textId="77777777" w:rsidR="001E76DF" w:rsidRPr="005C7DE4" w:rsidRDefault="001E76DF" w:rsidP="005E241D">
      <w:pPr>
        <w:spacing w:after="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Rolling codes may have an arbitrary counter value, i.e., non</w:t>
      </w:r>
      <w:r w:rsidR="006B6D88" w:rsidRPr="005C7DE4">
        <w:rPr>
          <w:rFonts w:ascii="Aptos" w:hAnsi="Aptos"/>
          <w:sz w:val="24"/>
          <w:szCs w:val="24"/>
          <w:lang w:val="en-GB"/>
        </w:rPr>
        <w:t xml:space="preserve"> </w:t>
      </w:r>
      <w:r w:rsidRPr="005C7DE4">
        <w:rPr>
          <w:rFonts w:ascii="Aptos" w:hAnsi="Aptos"/>
          <w:sz w:val="24"/>
          <w:szCs w:val="24"/>
          <w:lang w:val="en-GB"/>
        </w:rPr>
        <w:t>consecutive</w:t>
      </w:r>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We denote as &lt;UID, iv</w:t>
      </w:r>
      <w:r w:rsidRPr="005C7DE4">
        <w:rPr>
          <w:rFonts w:ascii="Aptos" w:hAnsi="Aptos"/>
          <w:sz w:val="24"/>
          <w:szCs w:val="24"/>
          <w:vertAlign w:val="superscript"/>
          <w:lang w:val="en-GB"/>
        </w:rPr>
        <w:t>j</w:t>
      </w:r>
      <w:r w:rsidRPr="005C7DE4">
        <w:rPr>
          <w:rFonts w:ascii="Aptos" w:hAnsi="Aptos"/>
          <w:sz w:val="24"/>
          <w:szCs w:val="24"/>
          <w:lang w:val="en-GB"/>
        </w:rPr>
        <w:t>, ks</w:t>
      </w:r>
      <w:r w:rsidRPr="005C7DE4">
        <w:rPr>
          <w:rFonts w:ascii="Aptos" w:hAnsi="Aptos"/>
          <w:sz w:val="24"/>
          <w:szCs w:val="24"/>
          <w:vertAlign w:val="superscript"/>
          <w:lang w:val="en-GB"/>
        </w:rPr>
        <w:t>j</w:t>
      </w:r>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ks.</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lastRenderedPageBreak/>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rsidP="00A671BE">
      <w:pPr>
        <w:pStyle w:val="Paragrafoelenco"/>
        <w:numPr>
          <w:ilvl w:val="0"/>
          <w:numId w:val="12"/>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0DE09240" w14:textId="027C2DBE" w:rsidR="00FA070B"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179286" cy="2002483"/>
                    </a:xfrm>
                    <a:prstGeom prst="rect">
                      <a:avLst/>
                    </a:prstGeom>
                    <a:ln>
                      <a:solidFill>
                        <a:schemeClr val="tx1"/>
                      </a:solidFill>
                    </a:ln>
                  </pic:spPr>
                </pic:pic>
              </a:graphicData>
            </a:graphic>
          </wp:inline>
        </w:drawing>
      </w:r>
    </w:p>
    <w:p w14:paraId="7C1E31A5" w14:textId="77777777" w:rsidR="00F51992" w:rsidRDefault="00F51992" w:rsidP="00F51992">
      <w:pPr>
        <w:spacing w:after="60"/>
        <w:rPr>
          <w:rFonts w:ascii="Aptos" w:hAnsi="Aptos"/>
          <w:sz w:val="24"/>
          <w:szCs w:val="24"/>
          <w:lang w:val="en-GB"/>
        </w:rPr>
      </w:pPr>
    </w:p>
    <w:p w14:paraId="5BFA0292" w14:textId="77777777" w:rsidR="00F51992" w:rsidRDefault="00F51992" w:rsidP="00F51992">
      <w:pPr>
        <w:spacing w:after="60"/>
        <w:rPr>
          <w:rFonts w:ascii="Aptos" w:hAnsi="Aptos"/>
          <w:sz w:val="24"/>
          <w:szCs w:val="24"/>
          <w:lang w:val="en-GB"/>
        </w:rPr>
      </w:pPr>
    </w:p>
    <w:p w14:paraId="5E6F6E41" w14:textId="77777777" w:rsidR="00F51992" w:rsidRDefault="00F51992" w:rsidP="00F51992">
      <w:pPr>
        <w:spacing w:after="60"/>
        <w:rPr>
          <w:rFonts w:ascii="Aptos" w:hAnsi="Aptos"/>
          <w:sz w:val="24"/>
          <w:szCs w:val="24"/>
          <w:lang w:val="en-GB"/>
        </w:rPr>
      </w:pPr>
    </w:p>
    <w:p w14:paraId="15D056FC" w14:textId="77777777" w:rsidR="00F51992" w:rsidRDefault="00F51992" w:rsidP="00F51992">
      <w:pPr>
        <w:spacing w:after="60"/>
        <w:rPr>
          <w:rFonts w:ascii="Aptos" w:hAnsi="Aptos"/>
          <w:sz w:val="24"/>
          <w:szCs w:val="24"/>
          <w:lang w:val="en-GB"/>
        </w:rPr>
      </w:pPr>
    </w:p>
    <w:p w14:paraId="6F23BC5E" w14:textId="77777777" w:rsidR="00F51992" w:rsidRDefault="00F51992" w:rsidP="00F51992">
      <w:pPr>
        <w:spacing w:after="60"/>
        <w:rPr>
          <w:rFonts w:ascii="Aptos" w:hAnsi="Aptos"/>
          <w:sz w:val="24"/>
          <w:szCs w:val="24"/>
          <w:lang w:val="en-GB"/>
        </w:rPr>
      </w:pPr>
    </w:p>
    <w:p w14:paraId="4FFFBFF8" w14:textId="77777777" w:rsidR="00F51992" w:rsidRDefault="00F51992" w:rsidP="00F51992">
      <w:pPr>
        <w:spacing w:after="60"/>
        <w:rPr>
          <w:rFonts w:ascii="Aptos" w:hAnsi="Aptos"/>
          <w:sz w:val="24"/>
          <w:szCs w:val="24"/>
          <w:lang w:val="en-GB"/>
        </w:rPr>
      </w:pPr>
    </w:p>
    <w:p w14:paraId="36412CCD" w14:textId="77777777" w:rsidR="00F51992" w:rsidRDefault="00F51992" w:rsidP="00F51992">
      <w:pPr>
        <w:spacing w:after="60"/>
        <w:rPr>
          <w:rFonts w:ascii="Aptos" w:hAnsi="Aptos"/>
          <w:sz w:val="24"/>
          <w:szCs w:val="24"/>
          <w:lang w:val="en-GB"/>
        </w:rPr>
      </w:pPr>
    </w:p>
    <w:p w14:paraId="765D28DF" w14:textId="77777777" w:rsidR="00F51992" w:rsidRDefault="00F51992" w:rsidP="00F51992">
      <w:pPr>
        <w:spacing w:after="60"/>
        <w:rPr>
          <w:rFonts w:ascii="Aptos" w:hAnsi="Aptos"/>
          <w:sz w:val="24"/>
          <w:szCs w:val="24"/>
          <w:lang w:val="en-GB"/>
        </w:rPr>
      </w:pPr>
    </w:p>
    <w:p w14:paraId="4B9FD624" w14:textId="77777777" w:rsidR="00F51992" w:rsidRDefault="00F51992" w:rsidP="00F51992">
      <w:pPr>
        <w:spacing w:after="60"/>
        <w:rPr>
          <w:rFonts w:ascii="Aptos" w:hAnsi="Aptos"/>
          <w:sz w:val="24"/>
          <w:szCs w:val="24"/>
          <w:lang w:val="en-GB"/>
        </w:rPr>
      </w:pPr>
    </w:p>
    <w:p w14:paraId="6C5063C4" w14:textId="77777777" w:rsidR="00F51992" w:rsidRDefault="00F51992" w:rsidP="00F51992">
      <w:pPr>
        <w:spacing w:after="60"/>
        <w:rPr>
          <w:rFonts w:ascii="Aptos" w:hAnsi="Aptos"/>
          <w:sz w:val="24"/>
          <w:szCs w:val="24"/>
          <w:lang w:val="en-GB"/>
        </w:rPr>
      </w:pPr>
    </w:p>
    <w:p w14:paraId="169331BE" w14:textId="77777777" w:rsidR="00F51992" w:rsidRDefault="00F51992" w:rsidP="00F51992">
      <w:pPr>
        <w:spacing w:after="60"/>
        <w:rPr>
          <w:rFonts w:ascii="Aptos" w:hAnsi="Aptos"/>
          <w:sz w:val="24"/>
          <w:szCs w:val="24"/>
          <w:lang w:val="en-GB"/>
        </w:rPr>
      </w:pPr>
    </w:p>
    <w:p w14:paraId="50446FFE" w14:textId="77777777" w:rsidR="00F51992" w:rsidRDefault="00F51992" w:rsidP="00F51992">
      <w:pPr>
        <w:spacing w:after="60"/>
        <w:rPr>
          <w:rFonts w:ascii="Aptos" w:hAnsi="Aptos"/>
          <w:sz w:val="24"/>
          <w:szCs w:val="24"/>
          <w:lang w:val="en-GB"/>
        </w:rPr>
      </w:pPr>
    </w:p>
    <w:p w14:paraId="6DC03E01" w14:textId="77777777" w:rsidR="00F51992" w:rsidRDefault="00F51992" w:rsidP="00F51992">
      <w:pPr>
        <w:spacing w:after="60"/>
        <w:rPr>
          <w:rFonts w:ascii="Aptos" w:hAnsi="Aptos"/>
          <w:sz w:val="24"/>
          <w:szCs w:val="24"/>
          <w:lang w:val="en-GB"/>
        </w:rPr>
      </w:pPr>
    </w:p>
    <w:p w14:paraId="3CD8A613" w14:textId="77777777" w:rsidR="00F51992" w:rsidRDefault="00F51992" w:rsidP="00F51992">
      <w:pPr>
        <w:spacing w:after="60"/>
        <w:rPr>
          <w:rFonts w:ascii="Aptos" w:hAnsi="Aptos"/>
          <w:sz w:val="24"/>
          <w:szCs w:val="24"/>
          <w:lang w:val="en-GB"/>
        </w:rPr>
      </w:pPr>
    </w:p>
    <w:p w14:paraId="736D90A8" w14:textId="77777777" w:rsidR="00F51992" w:rsidRDefault="00F51992" w:rsidP="00F51992">
      <w:pPr>
        <w:spacing w:after="60"/>
        <w:rPr>
          <w:rFonts w:ascii="Aptos" w:hAnsi="Aptos"/>
          <w:sz w:val="24"/>
          <w:szCs w:val="24"/>
          <w:lang w:val="en-GB"/>
        </w:rPr>
      </w:pPr>
    </w:p>
    <w:p w14:paraId="30FA1845" w14:textId="77777777" w:rsidR="00F51992" w:rsidRDefault="00F51992" w:rsidP="00F51992">
      <w:pPr>
        <w:spacing w:after="60"/>
        <w:rPr>
          <w:rFonts w:ascii="Aptos" w:hAnsi="Aptos"/>
          <w:sz w:val="24"/>
          <w:szCs w:val="24"/>
          <w:lang w:val="en-GB"/>
        </w:rPr>
      </w:pPr>
    </w:p>
    <w:p w14:paraId="6C0B9606" w14:textId="77777777" w:rsidR="00F51992" w:rsidRDefault="00F51992" w:rsidP="00F51992">
      <w:pPr>
        <w:spacing w:after="60"/>
        <w:rPr>
          <w:rFonts w:ascii="Aptos" w:hAnsi="Aptos"/>
          <w:sz w:val="24"/>
          <w:szCs w:val="24"/>
          <w:lang w:val="en-GB"/>
        </w:rPr>
      </w:pPr>
    </w:p>
    <w:p w14:paraId="599513D1" w14:textId="77777777" w:rsidR="00A671BE" w:rsidRPr="005C7DE4" w:rsidRDefault="00A671BE" w:rsidP="00F51992">
      <w:pPr>
        <w:spacing w:after="60"/>
        <w:rPr>
          <w:rFonts w:ascii="Aptos" w:hAnsi="Aptos"/>
          <w:sz w:val="24"/>
          <w:szCs w:val="24"/>
          <w:lang w:val="en-GB"/>
        </w:rPr>
      </w:pPr>
    </w:p>
    <w:p w14:paraId="5EF00589" w14:textId="1F710106" w:rsidR="00FA070B" w:rsidRPr="005C7DE4" w:rsidRDefault="00FA070B" w:rsidP="00F51992">
      <w:pPr>
        <w:pStyle w:val="Titolo1"/>
        <w:spacing w:before="0"/>
        <w:rPr>
          <w:rFonts w:ascii="Aptos" w:hAnsi="Aptos" w:cstheme="minorHAnsi"/>
          <w:b/>
          <w:bCs/>
          <w:color w:val="auto"/>
          <w:sz w:val="36"/>
          <w:szCs w:val="36"/>
          <w:lang w:val="en-GB"/>
        </w:rPr>
      </w:pPr>
      <w:bookmarkStart w:id="12" w:name="_Toc180591148"/>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rsidP="00E45D21">
      <w:pPr>
        <w:pStyle w:val="Paragrafoelenco"/>
        <w:numPr>
          <w:ilvl w:val="0"/>
          <w:numId w:val="13"/>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00643A36" w:rsidRPr="005C7DE4">
        <w:rPr>
          <w:rFonts w:ascii="Aptos" w:hAnsi="Aptos"/>
          <w:sz w:val="24"/>
          <w:szCs w:val="24"/>
          <w:lang w:val="en-GB"/>
        </w:rPr>
        <w:t xml:space="preserve"> planning.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rsidP="009051AB">
      <w:pPr>
        <w:pStyle w:val="Paragrafoelenco"/>
        <w:numPr>
          <w:ilvl w:val="0"/>
          <w:numId w:val="14"/>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rsidP="00E97329">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5C7DE4">
        <w:rPr>
          <w:rFonts w:ascii="Aptos" w:hAnsi="Aptos"/>
          <w:b/>
          <w:bCs/>
          <w:sz w:val="24"/>
          <w:szCs w:val="24"/>
          <w:lang w:val="en-GB"/>
        </w:rPr>
        <w:lastRenderedPageBreak/>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763EE262" w:rsidR="0074295C" w:rsidRPr="005C7DE4" w:rsidRDefault="002752A4" w:rsidP="004C49F3">
      <w:pPr>
        <w:pStyle w:val="Titolo2"/>
        <w:spacing w:before="0"/>
        <w:rPr>
          <w:rFonts w:ascii="Aptos" w:hAnsi="Aptos" w:cstheme="minorHAnsi"/>
          <w:b/>
          <w:bCs/>
          <w:color w:val="auto"/>
          <w:sz w:val="32"/>
          <w:szCs w:val="32"/>
          <w:lang w:val="en-GB"/>
        </w:rPr>
      </w:pPr>
      <w:bookmarkStart w:id="13" w:name="_Toc180591149"/>
      <w:r w:rsidRPr="005C7DE4">
        <w:rPr>
          <w:rFonts w:ascii="Aptos" w:hAnsi="Aptos" w:cstheme="minorHAnsi"/>
          <w:b/>
          <w:bCs/>
          <w:color w:val="auto"/>
          <w:sz w:val="32"/>
          <w:szCs w:val="32"/>
          <w:lang w:val="en-GB"/>
        </w:rPr>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80591150"/>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r w:rsidR="0058396E" w:rsidRPr="005C7DE4">
        <w:rPr>
          <w:rFonts w:ascii="Aptos" w:hAnsi="Aptos"/>
          <w:b/>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t>A control system for an autonomous vehicle is broken down in two fundamental components:</w:t>
      </w:r>
    </w:p>
    <w:p w14:paraId="0221614D" w14:textId="5B029AD9" w:rsidR="00C06851" w:rsidRPr="005C7DE4" w:rsidRDefault="00C06851">
      <w:pPr>
        <w:pStyle w:val="Paragrafoelenco"/>
        <w:numPr>
          <w:ilvl w:val="0"/>
          <w:numId w:val="1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Let the vehicle state q comprise the x,y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lastRenderedPageBreak/>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pPr>
        <w:pStyle w:val="Paragrafoelenco"/>
        <w:numPr>
          <w:ilvl w:val="0"/>
          <w:numId w:val="1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pPr>
        <w:pStyle w:val="Paragrafoelenco"/>
        <w:numPr>
          <w:ilvl w:val="0"/>
          <w:numId w:val="16"/>
        </w:numPr>
        <w:jc w:val="both"/>
        <w:rPr>
          <w:rFonts w:ascii="Aptos" w:hAnsi="Aptos"/>
          <w:sz w:val="24"/>
          <w:szCs w:val="24"/>
          <w:lang w:val="en-GB"/>
        </w:rPr>
      </w:pPr>
      <w:r w:rsidRPr="005C7DE4">
        <w:rPr>
          <w:rFonts w:ascii="Aptos" w:hAnsi="Aptos"/>
          <w:sz w:val="24"/>
          <w:szCs w:val="24"/>
          <w:lang w:val="en-GB"/>
        </w:rPr>
        <w:t>K</w:t>
      </w:r>
      <w:r w:rsidRPr="005C7DE4">
        <w:rPr>
          <w:rFonts w:ascii="Aptos" w:hAnsi="Aptos"/>
          <w:sz w:val="24"/>
          <w:szCs w:val="24"/>
          <w:vertAlign w:val="subscript"/>
          <w:lang w:val="en-GB"/>
        </w:rPr>
        <w:t>p</w:t>
      </w:r>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K</w:t>
      </w:r>
      <w:r w:rsidRPr="005C7DE4">
        <w:rPr>
          <w:rFonts w:ascii="Aptos" w:hAnsi="Aptos"/>
          <w:sz w:val="24"/>
          <w:szCs w:val="24"/>
          <w:vertAlign w:val="subscript"/>
          <w:lang w:val="en-GB"/>
        </w:rPr>
        <w:t>d</w:t>
      </w:r>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68"/>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80591151"/>
      <w:r w:rsidRPr="005C7DE4">
        <w:rPr>
          <w:rFonts w:ascii="Aptos" w:hAnsi="Aptos" w:cstheme="minorHAnsi"/>
          <w:b/>
          <w:bCs/>
          <w:color w:val="auto"/>
          <w:sz w:val="28"/>
          <w:szCs w:val="28"/>
          <w:lang w:val="en-GB"/>
        </w:rPr>
        <w:lastRenderedPageBreak/>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radar/LiDar/laser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the ego vehicle should drive at a driver’s specified speed as long as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456F92E5" w14:textId="0A661D4E" w:rsidR="00D869DC" w:rsidRPr="005C7DE4" w:rsidRDefault="00D869DC">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80591152"/>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Vehicle-to-Everything (V2X) 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i)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lastRenderedPageBreak/>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1"/>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2"/>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73"/>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79"/>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0"/>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1"/>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83"/>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84"/>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85"/>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 Considering tradeoffs in accuracy, calculation cost, and time for calculation. Improvements that could be considered in the modeling include capturing non-linear behavior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lastRenderedPageBreak/>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87"/>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Model predictive control can be implemented in multiple ways. In the previous example, each vehicle implements the model of the preceding vehicle. However, we can model more complex systems. For instance, it could be possible for vehicle i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09B434A4" w14:textId="77777777" w:rsidR="00644E9C" w:rsidRDefault="00644E9C" w:rsidP="00E97329">
      <w:pPr>
        <w:spacing w:after="0"/>
        <w:jc w:val="both"/>
        <w:rPr>
          <w:rFonts w:ascii="Aptos" w:hAnsi="Aptos"/>
          <w:sz w:val="24"/>
          <w:szCs w:val="24"/>
          <w:lang w:val="en-GB"/>
        </w:rPr>
      </w:pPr>
    </w:p>
    <w:p w14:paraId="41F190F3" w14:textId="3509234B" w:rsidR="000F7EEE" w:rsidRDefault="004C52EA" w:rsidP="00E97329">
      <w:pPr>
        <w:spacing w:after="0"/>
        <w:jc w:val="both"/>
        <w:rPr>
          <w:rFonts w:ascii="Aptos" w:hAnsi="Aptos"/>
          <w:sz w:val="24"/>
          <w:szCs w:val="24"/>
          <w:lang w:val="en-GB"/>
        </w:rPr>
      </w:pPr>
      <w:r w:rsidRPr="00644E9C">
        <w:rPr>
          <w:rFonts w:ascii="Aptos" w:hAnsi="Aptos"/>
          <w:sz w:val="24"/>
          <w:szCs w:val="24"/>
          <w:highlight w:val="yellow"/>
          <w:lang w:val="en-GB"/>
        </w:rPr>
        <w:t xml:space="preserve">Slide </w:t>
      </w:r>
      <w:r w:rsidR="00400DEF" w:rsidRPr="00644E9C">
        <w:rPr>
          <w:rFonts w:ascii="Aptos" w:hAnsi="Aptos"/>
          <w:sz w:val="24"/>
          <w:szCs w:val="24"/>
          <w:highlight w:val="yellow"/>
          <w:lang w:val="en-GB"/>
        </w:rPr>
        <w:t>61/107</w:t>
      </w: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80591153"/>
      <w:r w:rsidRPr="000F7EEE">
        <w:rPr>
          <w:rFonts w:ascii="Aptos" w:hAnsi="Aptos"/>
          <w:b/>
          <w:bCs/>
          <w:color w:val="auto"/>
          <w:sz w:val="36"/>
          <w:szCs w:val="36"/>
          <w:lang w:val="en-GB"/>
        </w:rPr>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They come in different shapes and size, and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aircraft, its control station, the command and control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lastRenderedPageBreak/>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88"/>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multiple modules to acquire and process data</w:t>
      </w:r>
      <w:r>
        <w:rPr>
          <w:rFonts w:ascii="Aptos" w:hAnsi="Aptos"/>
          <w:sz w:val="24"/>
          <w:szCs w:val="24"/>
          <w:lang w:val="en-GB"/>
        </w:rPr>
        <w:t>;</w:t>
      </w:r>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lastRenderedPageBreak/>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Cloud services: some drone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Attackers may be both civilian or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Although military may have sophisticated equipments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equipments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Physically proximate → send, modify, and replay radio transmissions in order to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lastRenderedPageBreak/>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r w:rsidRPr="00DA1B29">
        <w:rPr>
          <w:rFonts w:ascii="Aptos" w:hAnsi="Aptos"/>
          <w:sz w:val="24"/>
          <w:szCs w:val="24"/>
          <w:lang w:val="en-GB"/>
        </w:rPr>
        <w:t>stationary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a sudden change of color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lastRenderedPageBreak/>
        <w:t xml:space="preserve">For each </w:t>
      </w:r>
      <w:r w:rsidRPr="00AE5798">
        <w:rPr>
          <w:rFonts w:ascii="Aptos" w:hAnsi="Aptos"/>
          <w:i/>
          <w:iCs/>
          <w:sz w:val="24"/>
          <w:szCs w:val="24"/>
          <w:lang w:val="en-GB"/>
        </w:rPr>
        <w:t>i</w:t>
      </w:r>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92"/>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matrix, pedix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form </w:t>
      </w:r>
      <w:r w:rsidRPr="00D6553D">
        <w:rPr>
          <w:rFonts w:ascii="Aptos" w:hAnsi="Aptos"/>
          <w:i/>
          <w:iCs/>
          <w:sz w:val="24"/>
          <w:szCs w:val="24"/>
        </w:rPr>
        <w:t>Av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94"/>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create an input to the sensor that will actually be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the attacker can induce a behavior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first case, the attacker can use a battery operated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lastRenderedPageBreak/>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95"/>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lastRenderedPageBreak/>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UAV to fly along the straight line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At the spoofed location S1’, the next spoofed point Sx’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If SxD || Sx’H,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lastRenderedPageBreak/>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behavior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80591154"/>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operation is not interrupted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lastRenderedPageBreak/>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spoofing signal is stronger,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has a complicated path-following algorithm that uses Intermediate Target Position (ITP), necessitating moving the spoofed GPS location accordingly to safely control the behavior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lastRenderedPageBreak/>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drone uses an Extended Kalman Filter algorithm to estimate various parameters, such as velocity, position, and magnetic filed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97"/>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ArduCopter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ArduCopter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lastRenderedPageBreak/>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attacker hence derive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assume the attacker begins hijacking at the physical location p</w:t>
      </w:r>
      <w:r w:rsidRPr="0068511F">
        <w:rPr>
          <w:rFonts w:ascii="Aptos" w:hAnsi="Aptos"/>
          <w:sz w:val="24"/>
          <w:szCs w:val="24"/>
          <w:vertAlign w:val="subscript"/>
          <w:lang w:val="en-GB"/>
        </w:rPr>
        <w:t>init</w:t>
      </w:r>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Objective: move the drone to p</w:t>
      </w:r>
      <w:r w:rsidRPr="0068511F">
        <w:rPr>
          <w:rFonts w:ascii="Aptos" w:hAnsi="Aptos"/>
          <w:sz w:val="24"/>
          <w:szCs w:val="24"/>
          <w:vertAlign w:val="subscript"/>
          <w:lang w:val="en-GB"/>
        </w:rPr>
        <w:t>target</w:t>
      </w:r>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Hijacking direction = line between p</w:t>
      </w:r>
      <w:r w:rsidRPr="0068511F">
        <w:rPr>
          <w:rFonts w:ascii="Aptos" w:hAnsi="Aptos"/>
          <w:sz w:val="24"/>
          <w:szCs w:val="24"/>
          <w:vertAlign w:val="subscript"/>
          <w:lang w:val="en-GB"/>
        </w:rPr>
        <w:t>init</w:t>
      </w:r>
      <w:r w:rsidRPr="0068511F">
        <w:rPr>
          <w:rFonts w:ascii="Aptos" w:hAnsi="Aptos"/>
          <w:sz w:val="24"/>
          <w:szCs w:val="24"/>
          <w:lang w:val="en-GB"/>
        </w:rPr>
        <w:t xml:space="preserve"> and p</w:t>
      </w:r>
      <w:r w:rsidRPr="0068511F">
        <w:rPr>
          <w:rFonts w:ascii="Aptos" w:hAnsi="Aptos"/>
          <w:sz w:val="24"/>
          <w:szCs w:val="24"/>
          <w:vertAlign w:val="subscript"/>
          <w:lang w:val="en-GB"/>
        </w:rPr>
        <w:t>target</w:t>
      </w:r>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drone will try to move to the ITP (approximately p</w:t>
      </w:r>
      <w:r w:rsidRPr="0068511F">
        <w:rPr>
          <w:rFonts w:ascii="Aptos" w:hAnsi="Aptos"/>
          <w:sz w:val="24"/>
          <w:szCs w:val="24"/>
          <w:vertAlign w:val="subscript"/>
          <w:lang w:val="en-GB"/>
        </w:rPr>
        <w:t>init</w:t>
      </w:r>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The direction from the initial fake location a</w:t>
      </w:r>
      <w:r w:rsidRPr="0068511F">
        <w:rPr>
          <w:rFonts w:ascii="Aptos" w:hAnsi="Aptos"/>
          <w:sz w:val="24"/>
          <w:szCs w:val="24"/>
          <w:vertAlign w:val="subscript"/>
          <w:lang w:val="en-GB"/>
        </w:rPr>
        <w:t>init</w:t>
      </w:r>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00"/>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Thus, ainit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In addition, the distance between pinot and ainit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fail_count value will increase by one if the GPS location of the drone jumps to a</w:t>
      </w:r>
      <w:r w:rsidRPr="00842687">
        <w:rPr>
          <w:rFonts w:ascii="Aptos" w:hAnsi="Aptos"/>
          <w:sz w:val="24"/>
          <w:szCs w:val="24"/>
          <w:vertAlign w:val="subscript"/>
          <w:lang w:val="en-GB"/>
        </w:rPr>
        <w:t>init</w:t>
      </w:r>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It makes the GPS location approach the drone’s original track to within the leash length, but we can prevent a change in the ITP by manipulating the GPS location to a</w:t>
      </w:r>
      <w:r w:rsidRPr="00842687">
        <w:rPr>
          <w:rFonts w:ascii="Aptos" w:hAnsi="Aptos"/>
          <w:sz w:val="24"/>
          <w:szCs w:val="24"/>
          <w:vertAlign w:val="subscript"/>
          <w:lang w:val="en-GB"/>
        </w:rPr>
        <w:t>init</w:t>
      </w:r>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lastRenderedPageBreak/>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Indeed multiple rotors are not always exactly the same and the center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02"/>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lastRenderedPageBreak/>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 xml:space="preserve">A simple and reliable way,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Usually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lastRenderedPageBreak/>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Such raw data are them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Attach a small bluetooth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80591155"/>
      <w:r>
        <w:rPr>
          <w:rFonts w:ascii="Aptos" w:hAnsi="Aptos"/>
          <w:b/>
          <w:bCs/>
          <w:color w:val="auto"/>
          <w:sz w:val="36"/>
          <w:szCs w:val="36"/>
          <w:lang w:val="en-GB"/>
        </w:rPr>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lastRenderedPageBreak/>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04"/>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Implementing a defense-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production scheduling level</w:t>
      </w:r>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They do not use common operating systems, but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r w:rsidRPr="003761E3">
        <w:rPr>
          <w:rFonts w:ascii="Aptos" w:hAnsi="Aptos"/>
          <w:sz w:val="24"/>
          <w:szCs w:val="24"/>
          <w:lang w:val="en-GB"/>
        </w:rPr>
        <w:t>grèahical elements</w:t>
      </w:r>
      <w:r>
        <w:rPr>
          <w:rFonts w:ascii="Aptos" w:hAnsi="Aptos"/>
          <w:sz w:val="24"/>
          <w:szCs w:val="24"/>
          <w:lang w:val="en-GB"/>
        </w:rPr>
        <w:t>;</w:t>
      </w:r>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r w:rsidRPr="0097500F">
        <w:rPr>
          <w:rFonts w:ascii="Aptos" w:hAnsi="Aptos"/>
          <w:sz w:val="24"/>
          <w:szCs w:val="24"/>
        </w:rPr>
        <w:t>language</w:t>
      </w:r>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contacts, the rung is true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r w:rsidRPr="0097500F">
        <w:rPr>
          <w:rFonts w:ascii="Aptos" w:hAnsi="Aptos"/>
          <w:sz w:val="24"/>
          <w:szCs w:val="24"/>
          <w:lang w:val="en-GB"/>
        </w:rPr>
        <w:t>-[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r w:rsidRPr="0097500F">
        <w:rPr>
          <w:rFonts w:ascii="Aptos" w:hAnsi="Aptos"/>
          <w:sz w:val="24"/>
          <w:szCs w:val="24"/>
        </w:rPr>
        <w:t>-[\]- : normally closed contact</w:t>
      </w:r>
    </w:p>
    <w:p w14:paraId="5384AC5D" w14:textId="763204CC" w:rsidR="0097500F" w:rsidRPr="0097500F" w:rsidRDefault="0097500F">
      <w:pPr>
        <w:pStyle w:val="Paragrafoelenco"/>
        <w:numPr>
          <w:ilvl w:val="0"/>
          <w:numId w:val="70"/>
        </w:numPr>
        <w:jc w:val="both"/>
        <w:rPr>
          <w:rFonts w:ascii="Aptos" w:hAnsi="Aptos"/>
          <w:sz w:val="24"/>
          <w:szCs w:val="24"/>
        </w:rPr>
      </w:pPr>
      <w:r w:rsidRPr="0097500F">
        <w:rPr>
          <w:rFonts w:ascii="Aptos" w:hAnsi="Aptos"/>
          <w:b/>
          <w:bCs/>
          <w:sz w:val="24"/>
          <w:szCs w:val="24"/>
        </w:rPr>
        <w:t xml:space="preserve">Rung outputs: </w:t>
      </w:r>
      <w:r w:rsidRPr="0097500F">
        <w:rPr>
          <w:rFonts w:ascii="Aptos" w:hAnsi="Aptos"/>
          <w:sz w:val="24"/>
          <w:szCs w:val="24"/>
        </w:rPr>
        <w:t>actuators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r w:rsidRPr="0097500F">
        <w:rPr>
          <w:rFonts w:ascii="Aptos" w:hAnsi="Aptos"/>
          <w:sz w:val="24"/>
          <w:szCs w:val="24"/>
          <w:lang w:val="en-GB"/>
        </w:rPr>
        <w:t>-( )- : normally inactive coil, energyzed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r w:rsidRPr="0097500F">
        <w:rPr>
          <w:rFonts w:ascii="Aptos" w:hAnsi="Aptos"/>
          <w:sz w:val="24"/>
          <w:szCs w:val="24"/>
        </w:rPr>
        <w:t>-(\)- : normally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08"/>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09"/>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10"/>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r w:rsidRPr="000278B4">
        <w:rPr>
          <w:rFonts w:ascii="Aptos" w:hAnsi="Aptos"/>
          <w:sz w:val="24"/>
          <w:szCs w:val="24"/>
          <w:lang w:val="en-GB"/>
        </w:rPr>
        <w:t>In order to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11"/>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can monitor analog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Can also receive analog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human interact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first runs on operating systems such as Windows 11 and are capable</w:t>
      </w:r>
      <w:r>
        <w:rPr>
          <w:rFonts w:ascii="Aptos" w:hAnsi="Aptos"/>
          <w:sz w:val="24"/>
          <w:szCs w:val="24"/>
          <w:lang w:val="en-GB"/>
        </w:rPr>
        <w:t xml:space="preserve"> </w:t>
      </w:r>
      <w:r w:rsidRPr="001C6F64">
        <w:rPr>
          <w:rFonts w:ascii="Aptos" w:hAnsi="Aptos"/>
          <w:sz w:val="24"/>
          <w:szCs w:val="24"/>
          <w:lang w:val="en-GB"/>
        </w:rPr>
        <w:t>of performing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In this case, they are usually programmed with a separate computedand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Control process is a general terms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The basic process control systems is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To prevent this situations,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local-area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High reliability and resiliency dictates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A command is addressed to a specific modbus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22"/>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E.g., Read the value of a single register, Write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This requires additional information of the target in order to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In this way it can be easily monitored by establishing clear network zones and by baselining acceptable behavior.</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This baseline behavior can then be used to establish access controlson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was extended to work over IP via encapsulation in TCP or UDP packets in 1998, and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It can also be used to send control functions, or even direct binary or analog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DNP3 provides a method to identify the remote device parameters and then use message buffers corresponding to event data classes 1 through 3 in order to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Examples: Turning off unsolicited reporting to suppress alarms, Spoofing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 challenge condition occurs upon session initiation, after a preset period of time,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80591156"/>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Risk management = shifting the odds in your favor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Multiply the loss implied by event i by the probability that event i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i,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28"/>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29"/>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Let’s see what effect these attack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35"/>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36"/>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42"/>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43"/>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r w:rsidRPr="002054E0">
        <w:rPr>
          <w:rFonts w:ascii="Aptos" w:hAnsi="Aptos"/>
          <w:i/>
          <w:iCs/>
          <w:sz w:val="24"/>
          <w:szCs w:val="24"/>
          <w:lang w:val="en-GB"/>
        </w:rPr>
        <w:t>L</w:t>
      </w:r>
      <w:r w:rsidRPr="002054E0">
        <w:rPr>
          <w:rFonts w:ascii="Aptos" w:hAnsi="Aptos"/>
          <w:i/>
          <w:iCs/>
          <w:sz w:val="24"/>
          <w:szCs w:val="24"/>
          <w:vertAlign w:val="subscript"/>
          <w:lang w:val="en-GB"/>
        </w:rPr>
        <w:t>j</w:t>
      </w:r>
      <w:r w:rsidRPr="002054E0">
        <w:rPr>
          <w:rFonts w:ascii="Aptos" w:hAnsi="Aptos"/>
          <w:sz w:val="24"/>
          <w:szCs w:val="24"/>
          <w:lang w:val="en-GB"/>
        </w:rPr>
        <w:t xml:space="preserve"> when an attack i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By attacking a sensor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Instead of modelling traffic or software behavior,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Assuming that the system is monitored by a sensor network of p senrs,</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These values represents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52"/>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hypothesis: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behavior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Goal: Given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Also referred to as Threshold Random Walk (TRW) in security papers and used to detect portscans,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r w:rsidRPr="00553097">
        <w:rPr>
          <w:rFonts w:ascii="Aptos" w:hAnsi="Aptos"/>
          <w:b/>
          <w:bCs/>
          <w:sz w:val="24"/>
          <w:szCs w:val="24"/>
        </w:rPr>
        <w:t>Sequential Detection: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54"/>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r w:rsidRPr="00912DD4">
        <w:rPr>
          <w:rFonts w:ascii="Aptos" w:hAnsi="Aptos"/>
          <w:i/>
          <w:iCs/>
          <w:sz w:val="24"/>
          <w:szCs w:val="24"/>
          <w:lang w:val="en-GB"/>
        </w:rPr>
        <w:t>k</w:t>
      </w:r>
      <w:r w:rsidRPr="00912DD4">
        <w:rPr>
          <w:rFonts w:ascii="Aptos" w:hAnsi="Aptos"/>
          <w:i/>
          <w:iCs/>
          <w:sz w:val="24"/>
          <w:szCs w:val="24"/>
          <w:vertAlign w:val="subscript"/>
          <w:lang w:val="en-GB"/>
        </w:rPr>
        <w:t>s</w:t>
      </w:r>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r w:rsidRPr="00912DD4">
        <w:rPr>
          <w:rFonts w:ascii="Aptos" w:hAnsi="Aptos"/>
          <w:i/>
          <w:iCs/>
          <w:sz w:val="24"/>
          <w:szCs w:val="24"/>
          <w:lang w:val="en-GB"/>
        </w:rPr>
        <w:t>k</w:t>
      </w:r>
      <w:r w:rsidRPr="00912DD4">
        <w:rPr>
          <w:rFonts w:ascii="Aptos" w:hAnsi="Aptos"/>
          <w:i/>
          <w:iCs/>
          <w:sz w:val="24"/>
          <w:szCs w:val="24"/>
          <w:vertAlign w:val="subscript"/>
          <w:lang w:val="en-GB"/>
        </w:rPr>
        <w:t>s</w:t>
      </w:r>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55"/>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r w:rsidRPr="001E3FC3">
        <w:rPr>
          <w:rFonts w:ascii="Aptos" w:hAnsi="Aptos"/>
          <w:i/>
          <w:iCs/>
          <w:sz w:val="24"/>
          <w:szCs w:val="24"/>
          <w:lang w:val="en-GB"/>
        </w:rPr>
        <w:t>p</w:t>
      </w:r>
      <w:r w:rsidRPr="001E3FC3">
        <w:rPr>
          <w:rFonts w:ascii="Aptos" w:hAnsi="Aptos"/>
          <w:i/>
          <w:iCs/>
          <w:sz w:val="24"/>
          <w:szCs w:val="24"/>
          <w:vertAlign w:val="subscript"/>
          <w:lang w:val="en-GB"/>
        </w:rPr>
        <w:t>j</w:t>
      </w:r>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56"/>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r w:rsidRPr="001E3FC3">
        <w:rPr>
          <w:rFonts w:ascii="Aptos" w:hAnsi="Aptos"/>
          <w:b/>
          <w:bCs/>
          <w:sz w:val="24"/>
          <w:szCs w:val="24"/>
        </w:rPr>
        <w:t>Detecting Compromised Sensors</w:t>
      </w:r>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58"/>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62"/>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r w:rsidRPr="00AB756F">
        <w:rPr>
          <w:rFonts w:ascii="Aptos" w:hAnsi="Aptos"/>
          <w:b/>
          <w:bCs/>
          <w:sz w:val="24"/>
          <w:szCs w:val="24"/>
        </w:rPr>
        <w:lastRenderedPageBreak/>
        <w:t>Bias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63"/>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69"/>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 xml:space="preserve">Paramterization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Attack undetected</w:t>
      </w:r>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80591157"/>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To effectively protect ICSs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Firewalls and anti-virus solutions are reactive and require updates in</w:t>
      </w:r>
      <w:r>
        <w:rPr>
          <w:rFonts w:ascii="Aptos" w:hAnsi="Aptos"/>
          <w:sz w:val="24"/>
          <w:szCs w:val="24"/>
          <w:lang w:val="en-GB"/>
        </w:rPr>
        <w:t xml:space="preserve"> </w:t>
      </w:r>
      <w:r w:rsidRPr="00DD32BE">
        <w:rPr>
          <w:rFonts w:ascii="Aptos" w:hAnsi="Aptos"/>
          <w:sz w:val="24"/>
          <w:szCs w:val="24"/>
          <w:lang w:val="en-GB"/>
        </w:rPr>
        <w:t>order to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Honeypots are systems with no inherent purpose rather than capturing attacks either on the internet of within a networks.</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Proactive approach to security: adversaries are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Entrapment: defense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However, pretty useful,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r w:rsidRPr="00734B69">
        <w:rPr>
          <w:rFonts w:ascii="Aptos" w:hAnsi="Aptos"/>
          <w:sz w:val="24"/>
          <w:szCs w:val="24"/>
          <w:lang w:val="en-GB"/>
        </w:rPr>
        <w:t>Honeypots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real machines with their own IP addresses simulating the behaviors modeled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73"/>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The first honeynet for SCADA ICS was proposed by Cisco Systems’ SCADA HoneyNet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based on an open-source honeypot framework Honeyd</w:t>
      </w:r>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Router connected to Internet, Direct serial device, HMIs,...</w:t>
      </w:r>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Digital Bond SCADA HoneyNet</w:t>
      </w:r>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second honeynet for ICSs was proposed by Digital Bond in 2006 under the name of SCADA HoneyNet</w:t>
      </w:r>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one simulates a PLC with Modbus/TCP, FTP, Telnet, HTTP, and SNP services</w:t>
      </w:r>
      <w:r>
        <w:rPr>
          <w:rFonts w:ascii="Aptos" w:hAnsi="Aptos"/>
          <w:sz w:val="24"/>
          <w:szCs w:val="24"/>
          <w:lang w:val="en-GB"/>
        </w:rPr>
        <w:t>;</w:t>
      </w:r>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one is a Generation III Honeywall,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attacker can launch an nmap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74"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Electric Modicon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second NIC on the physical machine hosting both the Honeywall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honeywall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Conpot</w:t>
      </w:r>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Conpot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75"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Conpot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Nmap-ping Conpot</w:t>
      </w:r>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Let’s use the Nmap scanner to see what Conpot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-Pn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-Pn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Pn results in Nmpa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Guardian AST, IPMI, and Kampstrup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r w:rsidRPr="00A342BA">
        <w:rPr>
          <w:rFonts w:ascii="Aptos" w:hAnsi="Aptos"/>
          <w:sz w:val="24"/>
          <w:szCs w:val="24"/>
        </w:rPr>
        <w:t>Pings are rejected</w:t>
      </w:r>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By suppressing pings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79"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servers (webcams, routers, PLCs,..)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 ..</w:t>
      </w:r>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80" w:history="1">
        <w:r w:rsidRPr="00B915EC">
          <w:rPr>
            <w:rStyle w:val="Collegamentoipertestuale"/>
            <w:rFonts w:ascii="Aptos" w:hAnsi="Aptos"/>
            <w:sz w:val="24"/>
            <w:szCs w:val="24"/>
            <w:lang w:val="en-GB"/>
          </w:rPr>
          <w:t>However</w:t>
        </w:r>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We also use Shodan data to analyze Conpot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r w:rsidRPr="00B915EC">
        <w:rPr>
          <w:rFonts w:ascii="Aptos" w:hAnsi="Aptos"/>
          <w:b/>
          <w:bCs/>
          <w:sz w:val="24"/>
          <w:szCs w:val="24"/>
          <w:lang w:val="en-GB"/>
        </w:rPr>
        <w:t>Conpot</w:t>
      </w:r>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Many Conpot-based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Implementation on real-life resource constrained devices (e.g., Arduino or RaspberryPi)</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One of the main goal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To avoid being detected, an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The server is in charge of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Every hour, the Tshark on the honeypot node saves the captured malicious traffic as a Pcap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r w:rsidRPr="00357EA1">
        <w:rPr>
          <w:rFonts w:ascii="Aptos" w:hAnsi="Aptos"/>
          <w:b/>
          <w:bCs/>
          <w:sz w:val="24"/>
          <w:szCs w:val="24"/>
        </w:rPr>
        <w:lastRenderedPageBreak/>
        <w:t>Sequence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80591158"/>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(stoel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While attackers could control Stuxnet with a command and control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.dll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.dll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.dll file from the stub section, which was passed as a parameter, map it into memory and call another different export from inside the mapped .dll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.dll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.dll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.dll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KAV v6 or v9, McAfee, Trend PcCillin</w:t>
      </w:r>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non-bypassable</w:t>
      </w:r>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r w:rsidRPr="00344D36">
        <w:rPr>
          <w:rFonts w:ascii="Aptos" w:hAnsi="Aptos"/>
          <w:b/>
          <w:bCs/>
          <w:sz w:val="24"/>
          <w:szCs w:val="24"/>
          <w:lang w:val="en-GB"/>
        </w:rPr>
        <w:t>Behavior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Stuxnet uses a special method to load DLLs and be able to bypass behavior-blocking and host intrusion-protection that monitor LoadLibrary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Stuxnet calls LoadLibrary with a specially crafted file name that does not exist on disk and normally causes LoadLibrary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Stuxnet only occasionally takes over the main code and normal behavior.</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Kaspersky KAV, Mcafee, AntiVir, BitDefender, Etrust</w:t>
      </w:r>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KAV v6 to v9, McAfee, Trend PcCillin</w:t>
      </w:r>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.lnk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.tmp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.dll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.dll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.dll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Attack Behavior</w:t>
      </w:r>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DP_RECV is the name of a standard function block used by network coprocessors, used to receive Porfibus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Frequency values can be represented in Hz or deciHz,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If value(PD1) &gt; 1210, the code assumes is represented in deciHz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r w:rsidRPr="00AB482F">
        <w:rPr>
          <w:rFonts w:ascii="Aptos" w:hAnsi="Aptos"/>
          <w:sz w:val="24"/>
          <w:szCs w:val="24"/>
          <w:lang w:val="en-GB"/>
        </w:rPr>
        <w:t>behavior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purpose of sending the frames is to change the behavior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80591159"/>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An IoT system consist of three main layers: i)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Data transport is provided by IETF Constrained Application Protocol (CoAP), ZeroMQ,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Low Rate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Addressing uses a 64 bit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90"/>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sender breaks the cleartext packet into 16 byte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 management becomes trivial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Traditional pairing methods employ a centralized approach where a user pairs each device with a trusted IoT gateway through external helper device (e.g., type a pwd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r w:rsidRPr="008C1E2F">
        <w:rPr>
          <w:rFonts w:ascii="Aptos" w:hAnsi="Aptos"/>
          <w:sz w:val="24"/>
          <w:szCs w:val="24"/>
          <w:lang w:val="en-GB"/>
        </w:rPr>
        <w:t>However the central gateway is a single point of failure, sometimes preventing devices from communicating → move towards decentralized networking (e.g., OpenThread).</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In order to limit as much as possible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is usually leveraged for home automation, medical device data collection, and small scale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Three type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wake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r w:rsidRPr="0033741A">
        <w:rPr>
          <w:rFonts w:ascii="Aptos" w:hAnsi="Aptos"/>
          <w:sz w:val="24"/>
          <w:szCs w:val="24"/>
          <w:lang w:val="en-GB"/>
        </w:rPr>
        <w:t>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Trust center</w:t>
      </w:r>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Ideally, all devices will have the trust center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97"/>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After joining the network, an end-device needs to exchange security information with the trust center.</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Needs to obtain the current network key from the trust center and establish a new end-to-end trust center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Trust Center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MAC and application messaging are origin authenticated, integrity and replay protected, and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LoRaWAN uses AES, and each device has a unique 128 bit AES key</w:t>
      </w:r>
      <w:r>
        <w:rPr>
          <w:rFonts w:ascii="Aptos" w:hAnsi="Aptos"/>
          <w:sz w:val="24"/>
          <w:szCs w:val="24"/>
          <w:lang w:val="en-GB"/>
        </w:rPr>
        <w:t xml:space="preserve"> </w:t>
      </w:r>
      <w:r w:rsidRPr="00775587">
        <w:rPr>
          <w:rFonts w:ascii="Aptos" w:hAnsi="Aptos"/>
          <w:sz w:val="24"/>
          <w:szCs w:val="24"/>
          <w:lang w:val="en-GB"/>
        </w:rPr>
        <w:t>and a globally unique identifier (EUI-64-based DevEUI)</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 whether both devices know the AppKey.</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AES-CMAC(AppKey)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(NwkSKey)</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(AppSKey).</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NwkSKey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AppSKey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The channel is slotted, and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98"/>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First, the attacker changes its rank by a specific values based on its</w:t>
      </w:r>
      <w:r>
        <w:rPr>
          <w:rFonts w:ascii="Aptos" w:hAnsi="Aptos"/>
          <w:sz w:val="24"/>
          <w:szCs w:val="24"/>
          <w:lang w:val="en-GB"/>
        </w:rPr>
        <w:t xml:space="preserve"> </w:t>
      </w:r>
      <w:r w:rsidRPr="006F2182">
        <w:rPr>
          <w:rFonts w:ascii="Aptos" w:hAnsi="Aptos"/>
          <w:sz w:val="24"/>
          <w:szCs w:val="24"/>
          <w:lang w:val="en-GB"/>
        </w:rPr>
        <w:t>neighbors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Second, the adversary manipulates its rank through the use of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The idea is to cause topology disruptions and delays, sa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To be less detectable, an attacker may decide to selectively drop packets (i.e., only forward RPL control messages) → selective forward or greyhole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Sinkhole by themselves are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Relay: deceive nodes to be neighbors</w:t>
      </w:r>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Anomaly-based IDSs: create a normal behavior profile and compare the current observations with the normal behavior</w:t>
      </w:r>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Hybrid IDSs: combine two of the aforementioned methods</w:t>
      </w:r>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Usually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(analyzing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Normal nodes are responsible for lightweight duties (e.g., monitoring neighbor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80591160"/>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Among, the others, Zigbee is one of the protocols that has been considered to be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Except commissioning, the Zigbee network is closed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r w:rsidRPr="006D26C1">
        <w:rPr>
          <w:rFonts w:ascii="Aptos" w:hAnsi="Aptos"/>
          <w:b/>
          <w:bCs/>
          <w:sz w:val="24"/>
          <w:szCs w:val="24"/>
        </w:rPr>
        <w:lastRenderedPageBreak/>
        <w:t>Zigbee Protocol Stack</w:t>
      </w:r>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03"/>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Factors making Zigbeee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We first need to understand what is the structure of packets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However, this is highly inefficient and results in many non valid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We hence need to actively enumerate each individual field by sending packets and examining the format changes of captrured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 a one byte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All network commands are 1 byte, and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This attack cause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With the publicly known link key and the frame counter in the packet (plaintext), we are able to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80591161"/>
      <w:r w:rsidRPr="003F6339">
        <w:rPr>
          <w:rFonts w:ascii="Aptos" w:hAnsi="Aptos"/>
          <w:b/>
          <w:bCs/>
          <w:color w:val="000000" w:themeColor="text1"/>
          <w:sz w:val="28"/>
          <w:szCs w:val="28"/>
          <w:lang w:val="en-GB"/>
        </w:rPr>
        <w:t>8.1.1 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Traditional approach for key management envision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IoT platforms have recently been pushing towards decentralized IoT networking protocols (e.g., OpenThread)</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In human-in-the-loop approaches a human needs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With context based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Each device is equipped with either a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User A opens the door to go aìout,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r w:rsidRPr="00F12842">
        <w:rPr>
          <w:rFonts w:ascii="Aptos" w:hAnsi="Aptos"/>
          <w:b/>
          <w:bCs/>
          <w:sz w:val="24"/>
          <w:szCs w:val="24"/>
          <w:lang w:val="en-GB"/>
        </w:rPr>
        <w:t>IoTCupid</w:t>
      </w:r>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We now present IoTCupid,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r w:rsidRPr="00C849E2">
        <w:rPr>
          <w:rFonts w:ascii="Aptos" w:hAnsi="Aptos"/>
          <w:sz w:val="24"/>
          <w:szCs w:val="24"/>
          <w:lang w:val="en-GB"/>
        </w:rPr>
        <w:t>IoTCupid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IoTCupid does not require a central gateway or IoT 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extract signals corresponding to events, we first segment sensor data into multiple samples with window size w</w:t>
      </w:r>
      <w:r w:rsidRPr="004C17AC">
        <w:rPr>
          <w:rFonts w:ascii="Aptos" w:hAnsi="Aptos"/>
          <w:sz w:val="24"/>
          <w:szCs w:val="24"/>
          <w:vertAlign w:val="subscript"/>
          <w:lang w:val="en-GB"/>
        </w:rPr>
        <w:t>s</w:t>
      </w:r>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We then apply a smoothing filter by computing the exponentially weighted moving average S</w:t>
      </w:r>
      <w:r w:rsidRPr="004C17AC">
        <w:rPr>
          <w:rFonts w:ascii="Aptos" w:hAnsi="Aptos"/>
          <w:sz w:val="24"/>
          <w:szCs w:val="24"/>
          <w:vertAlign w:val="subscript"/>
          <w:lang w:val="en-GB"/>
        </w:rPr>
        <w:t>w</w:t>
      </w:r>
      <w:r w:rsidRPr="004C17AC">
        <w:rPr>
          <w:rFonts w:ascii="Aptos" w:hAnsi="Aptos"/>
          <w:sz w:val="24"/>
          <w:szCs w:val="24"/>
          <w:lang w:val="en-GB"/>
        </w:rPr>
        <w:t xml:space="preserve"> = a*Y</w:t>
      </w:r>
      <w:r w:rsidRPr="004C17AC">
        <w:rPr>
          <w:rFonts w:ascii="Aptos" w:hAnsi="Aptos"/>
          <w:sz w:val="24"/>
          <w:szCs w:val="24"/>
          <w:vertAlign w:val="subscript"/>
          <w:lang w:val="en-GB"/>
        </w:rPr>
        <w:t>w</w:t>
      </w:r>
      <w:r w:rsidRPr="004C17AC">
        <w:rPr>
          <w:rFonts w:ascii="Aptos" w:hAnsi="Aptos"/>
          <w:sz w:val="24"/>
          <w:szCs w:val="24"/>
          <w:lang w:val="en-GB"/>
        </w:rPr>
        <w:t>+(1-a)*S</w:t>
      </w:r>
      <w:r w:rsidRPr="004C17AC">
        <w:rPr>
          <w:rFonts w:ascii="Aptos" w:hAnsi="Aptos"/>
          <w:sz w:val="24"/>
          <w:szCs w:val="24"/>
          <w:vertAlign w:val="subscript"/>
          <w:lang w:val="en-GB"/>
        </w:rPr>
        <w:t>w-1</w:t>
      </w:r>
      <w:r w:rsidRPr="004C17AC">
        <w:rPr>
          <w:rFonts w:ascii="Aptos" w:hAnsi="Aptos"/>
          <w:sz w:val="24"/>
          <w:szCs w:val="24"/>
          <w:lang w:val="en-GB"/>
        </w:rPr>
        <w:t>, where a is the weight, Y</w:t>
      </w:r>
      <w:r w:rsidRPr="004C17AC">
        <w:rPr>
          <w:rFonts w:ascii="Aptos" w:hAnsi="Aptos"/>
          <w:sz w:val="24"/>
          <w:szCs w:val="24"/>
          <w:vertAlign w:val="subscript"/>
          <w:lang w:val="en-GB"/>
        </w:rPr>
        <w:t>w</w:t>
      </w:r>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08"/>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For instance, a heater-on event occurring at time t causes a gradual increase in temperature sensor values after a delay Deltat</w:t>
      </w:r>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each window w as S’</w:t>
      </w:r>
      <w:r w:rsidRPr="00706D1A">
        <w:rPr>
          <w:rFonts w:ascii="Aptos" w:hAnsi="Aptos"/>
          <w:sz w:val="24"/>
          <w:szCs w:val="24"/>
          <w:vertAlign w:val="subscript"/>
          <w:lang w:val="en-GB"/>
        </w:rPr>
        <w:t>w</w:t>
      </w:r>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w:t>
      </w:r>
      <w:r w:rsidRPr="00706D1A">
        <w:rPr>
          <w:rFonts w:ascii="Aptos" w:hAnsi="Aptos"/>
          <w:sz w:val="24"/>
          <w:szCs w:val="24"/>
          <w:vertAlign w:val="subscript"/>
          <w:lang w:val="en-GB"/>
        </w:rPr>
        <w:t>s</w:t>
      </w:r>
      <w:r w:rsidRPr="00706D1A">
        <w:rPr>
          <w:rFonts w:ascii="Aptos" w:hAnsi="Aptos"/>
          <w:sz w:val="24"/>
          <w:szCs w:val="24"/>
          <w:lang w:val="en-GB"/>
        </w:rPr>
        <w:t>, where w</w:t>
      </w:r>
      <w:r w:rsidRPr="00706D1A">
        <w:rPr>
          <w:rFonts w:ascii="Aptos" w:hAnsi="Aptos"/>
          <w:sz w:val="24"/>
          <w:szCs w:val="24"/>
          <w:vertAlign w:val="subscript"/>
          <w:lang w:val="en-GB"/>
        </w:rPr>
        <w:t>s</w:t>
      </w:r>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derivatives lie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As a first step, we extract time domain features (min, max,..)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To select a set of features F</w:t>
      </w:r>
      <w:r w:rsidRPr="00B75022">
        <w:rPr>
          <w:rFonts w:ascii="Aptos" w:hAnsi="Aptos"/>
          <w:sz w:val="24"/>
          <w:szCs w:val="24"/>
          <w:vertAlign w:val="subscript"/>
          <w:lang w:val="en-GB"/>
        </w:rPr>
        <w:t>min</w:t>
      </w:r>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11"/>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This method allow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IoTCupid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Each device extract inter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First, groups must be generated dynamically based on the devices that sense the asme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We could use fuzzy commitment schemes tp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r w:rsidRPr="007A1BC3">
        <w:rPr>
          <w:rFonts w:ascii="Aptos" w:hAnsi="Aptos"/>
          <w:sz w:val="24"/>
          <w:szCs w:val="24"/>
          <w:lang w:val="en-GB"/>
        </w:rPr>
        <w:t>evidences when they have small differences (Hamming distance &lt; th.)</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adversary collects the network traffic and tries all evidences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large number of evidences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 agreement protocol with arbitrary evidences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80591162"/>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IoT devices have their own software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We need solutions to attest the legitimacy of (software and hardware) components by distantly looking at them and their behavior</w:t>
      </w:r>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(Prov)</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Goal: an honest Prov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If Prov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Steup()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Attest(k,.) - a deterministic algorithm that, given a key k and a device state s,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Verify(k,.,.) - a deterministic algorithm that, given a key k, a device state s, and an attestation token a, outputs 1 iff a corresponds to s, i.e., iff Attest(k,s)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r w:rsidRPr="000B0313">
        <w:rPr>
          <w:rFonts w:ascii="Aptos" w:hAnsi="Aptos"/>
          <w:b/>
          <w:bCs/>
          <w:sz w:val="24"/>
          <w:szCs w:val="24"/>
          <w:lang w:val="en-GB"/>
        </w:rPr>
        <w:lastRenderedPageBreak/>
        <w:t>Att-Forgery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(Att-Forgery</w:t>
      </w:r>
      <w:r w:rsidRPr="000B0313">
        <w:rPr>
          <w:rFonts w:ascii="Aptos" w:hAnsi="Aptos"/>
          <w:sz w:val="24"/>
          <w:szCs w:val="24"/>
          <w:vertAlign w:val="subscript"/>
          <w:lang w:val="en-GB"/>
        </w:rPr>
        <w:t>Chal,Prov</w:t>
      </w:r>
      <w:r w:rsidRPr="000B0313">
        <w:rPr>
          <w:rFonts w:ascii="Aptos" w:hAnsi="Aptos"/>
          <w:sz w:val="24"/>
          <w:szCs w:val="24"/>
          <w:lang w:val="en-GB"/>
        </w:rPr>
        <w:t>(k)): Chall running P interacts with Prov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and outputs s</w:t>
      </w:r>
      <w:r w:rsidRPr="000B0313">
        <w:rPr>
          <w:rFonts w:ascii="Aptos" w:hAnsi="Aptos"/>
          <w:sz w:val="24"/>
          <w:szCs w:val="24"/>
          <w:vertAlign w:val="superscript"/>
          <w:lang w:val="en-GB"/>
        </w:rPr>
        <w:t>Chal</w:t>
      </w:r>
      <w:r w:rsidRPr="000B0313">
        <w:rPr>
          <w:rFonts w:ascii="Aptos" w:hAnsi="Aptos"/>
          <w:sz w:val="24"/>
          <w:szCs w:val="24"/>
          <w:lang w:val="en-GB"/>
        </w:rPr>
        <w:t xml:space="preserve"> to Prov</w:t>
      </w:r>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Prov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Eventually Prov outputs a; the game outputs 1 iff Verify(k,s,a) = 1,</w:t>
      </w:r>
      <w:r>
        <w:rPr>
          <w:rFonts w:ascii="Aptos" w:hAnsi="Aptos"/>
          <w:sz w:val="24"/>
          <w:szCs w:val="24"/>
          <w:lang w:val="en-GB"/>
        </w:rPr>
        <w:t xml:space="preserve"> </w:t>
      </w:r>
      <w:r w:rsidRPr="000B0313">
        <w:rPr>
          <w:rFonts w:ascii="Aptos" w:hAnsi="Aptos"/>
          <w:sz w:val="24"/>
          <w:szCs w:val="24"/>
          <w:lang w:val="en-GB"/>
        </w:rPr>
        <w:t>i.e., iff a corresponds to s = (s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If instead Prov has been compromised, its s</w:t>
      </w:r>
      <w:r w:rsidRPr="00492C91">
        <w:rPr>
          <w:rFonts w:ascii="Aptos" w:hAnsi="Aptos"/>
          <w:sz w:val="24"/>
          <w:szCs w:val="24"/>
          <w:vertAlign w:val="superscript"/>
          <w:lang w:val="en-GB"/>
        </w:rPr>
        <w:t>Prov</w:t>
      </w:r>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Att-Forgery Security. An attestation protocol P = (Setup, Attest,</w:t>
      </w:r>
      <w:r>
        <w:rPr>
          <w:rFonts w:ascii="Aptos" w:hAnsi="Aptos"/>
          <w:sz w:val="24"/>
          <w:szCs w:val="24"/>
          <w:lang w:val="en-GB"/>
        </w:rPr>
        <w:t xml:space="preserve"> </w:t>
      </w:r>
      <w:r w:rsidRPr="007335A6">
        <w:rPr>
          <w:rFonts w:ascii="Aptos" w:hAnsi="Aptos"/>
          <w:sz w:val="24"/>
          <w:szCs w:val="24"/>
          <w:lang w:val="en-GB"/>
        </w:rPr>
        <w:t>Verify) is Att-Forgery-secure if there exists a negligible function negl such</w:t>
      </w:r>
      <w:r>
        <w:rPr>
          <w:rFonts w:ascii="Aptos" w:hAnsi="Aptos"/>
          <w:sz w:val="24"/>
          <w:szCs w:val="24"/>
          <w:lang w:val="en-GB"/>
        </w:rPr>
        <w:t xml:space="preserve"> </w:t>
      </w:r>
      <w:r w:rsidRPr="007335A6">
        <w:rPr>
          <w:rFonts w:ascii="Aptos" w:hAnsi="Aptos"/>
          <w:sz w:val="24"/>
          <w:szCs w:val="24"/>
          <w:lang w:val="en-GB"/>
        </w:rPr>
        <w:t>that for any probabilistic polynomial time prover Prov and sufficiently large</w:t>
      </w:r>
      <w:r>
        <w:rPr>
          <w:rFonts w:ascii="Aptos" w:hAnsi="Aptos"/>
          <w:sz w:val="24"/>
          <w:szCs w:val="24"/>
          <w:lang w:val="en-GB"/>
        </w:rPr>
        <w:t xml:space="preserve"> </w:t>
      </w:r>
      <w:r w:rsidRPr="007335A6">
        <w:rPr>
          <w:rFonts w:ascii="Aptos" w:hAnsi="Aptos"/>
          <w:sz w:val="24"/>
          <w:szCs w:val="24"/>
          <w:lang w:val="en-GB"/>
        </w:rPr>
        <w:t>k it holds Pr[Att-Forgery</w:t>
      </w:r>
      <w:r w:rsidRPr="00492C91">
        <w:rPr>
          <w:rFonts w:ascii="Aptos" w:hAnsi="Aptos"/>
          <w:sz w:val="24"/>
          <w:szCs w:val="24"/>
          <w:vertAlign w:val="subscript"/>
          <w:lang w:val="en-GB"/>
        </w:rPr>
        <w:t>Chal Prov</w:t>
      </w:r>
      <w:r w:rsidRPr="007335A6">
        <w:rPr>
          <w:rFonts w:ascii="Aptos" w:hAnsi="Aptos"/>
          <w:sz w:val="24"/>
          <w:szCs w:val="24"/>
          <w:lang w:val="en-GB"/>
        </w:rPr>
        <w:t xml:space="preserve">(k) = 1] </w:t>
      </w:r>
      <w:r w:rsidR="00492C91">
        <w:rPr>
          <w:rFonts w:ascii="Aptos" w:hAnsi="Aptos"/>
          <w:sz w:val="24"/>
          <w:szCs w:val="24"/>
          <w:lang w:val="en-GB"/>
        </w:rPr>
        <w:t xml:space="preserve">≤ </w:t>
      </w:r>
      <w:r w:rsidRPr="007335A6">
        <w:rPr>
          <w:rFonts w:ascii="Aptos" w:hAnsi="Aptos"/>
          <w:sz w:val="24"/>
          <w:szCs w:val="24"/>
          <w:lang w:val="en-GB"/>
        </w:rPr>
        <w:t>negl(k)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The central goal of attestation is to verify Prov’s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Successful execution however does not guarantee that the entire Prov’s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We assume Prov to be a low end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Although valid for any device, Att-Forgery-security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sz w:val="24"/>
          <w:szCs w:val="24"/>
          <w:lang w:val="en-GB"/>
        </w:rPr>
        <w:t>Prov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A malicious Chal may perform a DoS by forcing Prov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Malicious Chal does not learn any new information about an honest Prov by performing RA, since Chal must already know the desired state of Prov in order to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the adversary can compromise Prov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Attest(k,s) = Attest(k,s’)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The key k is the only secret held by Prov,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completes, the entire state of Prov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u w:val="single"/>
          <w:lang w:val="en-GB"/>
        </w:rPr>
        <w:t>Uninterruptibility</w:t>
      </w:r>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in our system model, the best solution is to add a small hardware-based check that monitors the address byt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Uninterruptibility</w:t>
      </w:r>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detecting illegal behavior</w:t>
      </w:r>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memory that has been altered, the attacker needs to divert it to the a</w:t>
      </w:r>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r w:rsidRPr="00CD5228">
        <w:rPr>
          <w:rFonts w:ascii="Aptos" w:hAnsi="Aptos"/>
          <w:sz w:val="24"/>
          <w:szCs w:val="24"/>
          <w:lang w:val="en-GB"/>
        </w:rPr>
        <w:t>Thus the verifier will either see a non valid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Attestation Based On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This component is a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Leveraging the capabilities of Trusted Execution Environments, it is possible to verify c at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After receiving N from V anc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signed/MACed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Variation of the previous one, where P’s TEE know the set of possible configurations and can therefore perform self attestation</w:t>
      </w:r>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(SW-Att) of Prv’s behavior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SW-Att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Thanks to temporal logic we can represent expected system behavior</w:t>
      </w:r>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21"/>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A may also have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 instruction being executed in a given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(D</w:t>
      </w:r>
      <w:r w:rsidRPr="00327FF9">
        <w:rPr>
          <w:rFonts w:ascii="Aptos" w:hAnsi="Aptos"/>
          <w:sz w:val="24"/>
          <w:szCs w:val="24"/>
          <w:vertAlign w:val="subscript"/>
          <w:lang w:val="en-GB"/>
        </w:rPr>
        <w:t>addr</w:t>
      </w:r>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system memory, a DMA-address signal DMA</w:t>
      </w:r>
      <w:r w:rsidRPr="00327FF9">
        <w:rPr>
          <w:rFonts w:ascii="Aptos" w:hAnsi="Aptos"/>
          <w:sz w:val="24"/>
          <w:szCs w:val="24"/>
          <w:vertAlign w:val="subscript"/>
          <w:lang w:val="en-GB"/>
        </w:rPr>
        <w:t>addr</w:t>
      </w:r>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of the memory location being accessed and a DMA</w:t>
      </w:r>
      <w:r w:rsidRPr="00327FF9">
        <w:rPr>
          <w:rFonts w:ascii="Aptos" w:hAnsi="Aptos"/>
          <w:sz w:val="24"/>
          <w:szCs w:val="24"/>
          <w:vertAlign w:val="subscript"/>
          <w:lang w:val="en-GB"/>
        </w:rPr>
        <w:t>en</w:t>
      </w:r>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DMA cannot access memory when DMA</w:t>
      </w:r>
      <w:r w:rsidRPr="00327FF9">
        <w:rPr>
          <w:rFonts w:ascii="Aptos" w:hAnsi="Aptos"/>
          <w:sz w:val="24"/>
          <w:szCs w:val="24"/>
          <w:vertAlign w:val="subscript"/>
          <w:lang w:val="en-GB"/>
        </w:rPr>
        <w:t>en</w:t>
      </w:r>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A4 - MCU reset</w:t>
      </w:r>
      <w:r w:rsidRPr="00327FF9">
        <w:rPr>
          <w:rFonts w:ascii="Aptos" w:hAnsi="Aptos"/>
          <w:sz w:val="24"/>
          <w:szCs w:val="24"/>
          <w:lang w:val="en-GB"/>
        </w:rPr>
        <w:t>: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r w:rsidRPr="00327FF9">
        <w:rPr>
          <w:rFonts w:ascii="Aptos" w:hAnsi="Aptos"/>
          <w:sz w:val="24"/>
          <w:szCs w:val="24"/>
          <w:lang w:val="en-GB"/>
        </w:rPr>
        <w:t>yo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when interrupt, the corresponding irq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Sw-Att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preserve its expected behavior</w:t>
      </w:r>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SW-Att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SW-Att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27"/>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28"/>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RA soundness corresponds to computing an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SW-Att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SW-Att call must reflect the entire state of the attested memory at the time when SW-Att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SW-Att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SW-Att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SW-Att</w:t>
      </w:r>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Sw-Att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32"/>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33"/>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If malware manages to read K from ROM, it can reply to Vrf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MW-Mod access control (AC) sub-module enforces that K can only be accessed bt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The system must transition to the Reset state whenever code from outside CR tries to read from D</w:t>
      </w:r>
      <w:r w:rsidRPr="008170C9">
        <w:rPr>
          <w:rFonts w:ascii="Aptos" w:hAnsi="Aptos"/>
          <w:sz w:val="24"/>
          <w:szCs w:val="24"/>
          <w:vertAlign w:val="subscript"/>
          <w:lang w:val="en-GB"/>
        </w:rPr>
        <w:t>addr</w:t>
      </w:r>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We design a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Outputs sìreset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SW-Att execution to terminate is through its last instruction PC=CR</w:t>
      </w:r>
      <w:r w:rsidRPr="003A001A">
        <w:rPr>
          <w:rFonts w:ascii="Aptos" w:hAnsi="Aptos"/>
          <w:sz w:val="24"/>
          <w:szCs w:val="24"/>
          <w:vertAlign w:val="subscript"/>
          <w:lang w:val="en-GB"/>
        </w:rPr>
        <w:t>max</w:t>
      </w:r>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Specified by checking current and next PC values using ne</w:t>
      </w:r>
      <w:r w:rsidRPr="003A001A">
        <w:rPr>
          <w:rFonts w:ascii="Aptos" w:hAnsi="Aptos"/>
          <w:b/>
          <w:bCs/>
          <w:sz w:val="24"/>
          <w:szCs w:val="24"/>
          <w:lang w:val="en-GB"/>
        </w:rPr>
        <w:t>X</w:t>
      </w:r>
      <w:r w:rsidRPr="003A001A">
        <w:rPr>
          <w:rFonts w:ascii="Aptos" w:hAnsi="Aptos"/>
          <w:sz w:val="24"/>
          <w:szCs w:val="24"/>
          <w:lang w:val="en-GB"/>
        </w:rPr>
        <w:t>t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SW-Att region and next PC value is out of SW-Att region, then either current PC values is the address of the last instruction in SW-Att(CR</w:t>
      </w:r>
      <w:r w:rsidRPr="003A001A">
        <w:rPr>
          <w:rFonts w:ascii="Aptos" w:hAnsi="Aptos"/>
          <w:sz w:val="24"/>
          <w:szCs w:val="24"/>
          <w:vertAlign w:val="subscript"/>
          <w:lang w:val="en-GB"/>
        </w:rPr>
        <w:t>max</w:t>
      </w:r>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SW-Att region is through the very first instruction CR</w:t>
      </w:r>
      <w:r w:rsidRPr="003A001A">
        <w:rPr>
          <w:rFonts w:ascii="Aptos" w:hAnsi="Aptos"/>
          <w:sz w:val="24"/>
          <w:szCs w:val="24"/>
          <w:vertAlign w:val="subscript"/>
          <w:lang w:val="en-GB"/>
        </w:rPr>
        <w:t>min</w:t>
      </w:r>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SW-Att or leave SW-Att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Atomicy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SW-Att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SW-Att, any interrupt that could violate SW-Att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Two basic states notCR and midCR represent movements when PC points to an address 1)outside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Two fstCR and lstCR represent states when the PC points to the first and last instructions of SW-Att,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Transition to reset state whenever 1) any sequence of values for PC does not obey the aforementioned conditions, 2) irq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Every subscriber service receives the publish the data and also</w:t>
      </w:r>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40"/>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41"/>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42"/>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43"/>
      <w:footerReference w:type="default" r:id="rId2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B3C84D" w14:textId="77777777" w:rsidR="005F3359" w:rsidRDefault="005F3359" w:rsidP="005746A3">
      <w:pPr>
        <w:spacing w:after="0" w:line="240" w:lineRule="auto"/>
      </w:pPr>
      <w:r>
        <w:separator/>
      </w:r>
    </w:p>
  </w:endnote>
  <w:endnote w:type="continuationSeparator" w:id="0">
    <w:p w14:paraId="61880CEA" w14:textId="77777777" w:rsidR="005F3359" w:rsidRDefault="005F3359"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89CF97" w14:textId="77777777" w:rsidR="005F3359" w:rsidRDefault="005F3359" w:rsidP="005746A3">
      <w:pPr>
        <w:spacing w:after="0" w:line="240" w:lineRule="auto"/>
      </w:pPr>
      <w:r>
        <w:separator/>
      </w:r>
    </w:p>
  </w:footnote>
  <w:footnote w:type="continuationSeparator" w:id="0">
    <w:p w14:paraId="5E33C51E" w14:textId="77777777" w:rsidR="005F3359" w:rsidRDefault="005F3359"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0515615"/>
    <w:multiLevelType w:val="hybridMultilevel"/>
    <w:tmpl w:val="62D88098"/>
    <w:lvl w:ilvl="0" w:tplc="08090001">
      <w:start w:val="1"/>
      <w:numFmt w:val="bullet"/>
      <w:lvlText w:val=""/>
      <w:lvlJc w:val="left"/>
      <w:pPr>
        <w:ind w:left="720" w:hanging="360"/>
      </w:pPr>
      <w:rPr>
        <w:rFonts w:ascii="Symbol" w:hAnsi="Symbol" w:hint="default"/>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9E300D5"/>
    <w:multiLevelType w:val="hybridMultilevel"/>
    <w:tmpl w:val="2FEAABF0"/>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4"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5"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6450575"/>
    <w:multiLevelType w:val="hybridMultilevel"/>
    <w:tmpl w:val="15247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7"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2"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9"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7"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F26010C"/>
    <w:multiLevelType w:val="hybridMultilevel"/>
    <w:tmpl w:val="A41C4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9"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1"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2"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ABB43E5"/>
    <w:multiLevelType w:val="hybridMultilevel"/>
    <w:tmpl w:val="852416B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1"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0"/>
  </w:num>
  <w:num w:numId="2" w16cid:durableId="1703506871">
    <w:abstractNumId w:val="1"/>
  </w:num>
  <w:num w:numId="3" w16cid:durableId="59449414">
    <w:abstractNumId w:val="181"/>
  </w:num>
  <w:num w:numId="4" w16cid:durableId="1634212874">
    <w:abstractNumId w:val="10"/>
  </w:num>
  <w:num w:numId="5" w16cid:durableId="1598753381">
    <w:abstractNumId w:val="156"/>
  </w:num>
  <w:num w:numId="6" w16cid:durableId="1328361236">
    <w:abstractNumId w:val="0"/>
  </w:num>
  <w:num w:numId="7" w16cid:durableId="573049684">
    <w:abstractNumId w:val="183"/>
  </w:num>
  <w:num w:numId="8" w16cid:durableId="1963884160">
    <w:abstractNumId w:val="155"/>
  </w:num>
  <w:num w:numId="9" w16cid:durableId="460810217">
    <w:abstractNumId w:val="39"/>
  </w:num>
  <w:num w:numId="10" w16cid:durableId="933905540">
    <w:abstractNumId w:val="114"/>
  </w:num>
  <w:num w:numId="11" w16cid:durableId="170414645">
    <w:abstractNumId w:val="273"/>
  </w:num>
  <w:num w:numId="12" w16cid:durableId="318776034">
    <w:abstractNumId w:val="225"/>
  </w:num>
  <w:num w:numId="13" w16cid:durableId="1154757594">
    <w:abstractNumId w:val="228"/>
  </w:num>
  <w:num w:numId="14" w16cid:durableId="1247300396">
    <w:abstractNumId w:val="50"/>
  </w:num>
  <w:num w:numId="15" w16cid:durableId="1573389598">
    <w:abstractNumId w:val="221"/>
  </w:num>
  <w:num w:numId="16" w16cid:durableId="1040592505">
    <w:abstractNumId w:val="111"/>
  </w:num>
  <w:num w:numId="17" w16cid:durableId="1998728879">
    <w:abstractNumId w:val="210"/>
  </w:num>
  <w:num w:numId="18" w16cid:durableId="2080053864">
    <w:abstractNumId w:val="59"/>
  </w:num>
  <w:num w:numId="19" w16cid:durableId="1222329536">
    <w:abstractNumId w:val="146"/>
  </w:num>
  <w:num w:numId="20" w16cid:durableId="1170439959">
    <w:abstractNumId w:val="214"/>
  </w:num>
  <w:num w:numId="21" w16cid:durableId="45838704">
    <w:abstractNumId w:val="203"/>
  </w:num>
  <w:num w:numId="22" w16cid:durableId="1521747106">
    <w:abstractNumId w:val="226"/>
  </w:num>
  <w:num w:numId="23" w16cid:durableId="1682199148">
    <w:abstractNumId w:val="164"/>
  </w:num>
  <w:num w:numId="24" w16cid:durableId="1102337091">
    <w:abstractNumId w:val="194"/>
  </w:num>
  <w:num w:numId="25" w16cid:durableId="34737724">
    <w:abstractNumId w:val="175"/>
  </w:num>
  <w:num w:numId="26" w16cid:durableId="246157476">
    <w:abstractNumId w:val="43"/>
  </w:num>
  <w:num w:numId="27" w16cid:durableId="739257321">
    <w:abstractNumId w:val="104"/>
  </w:num>
  <w:num w:numId="28" w16cid:durableId="1655718554">
    <w:abstractNumId w:val="140"/>
  </w:num>
  <w:num w:numId="29" w16cid:durableId="1120614684">
    <w:abstractNumId w:val="60"/>
  </w:num>
  <w:num w:numId="30" w16cid:durableId="171846628">
    <w:abstractNumId w:val="8"/>
  </w:num>
  <w:num w:numId="31" w16cid:durableId="376006150">
    <w:abstractNumId w:val="96"/>
  </w:num>
  <w:num w:numId="32" w16cid:durableId="1142890423">
    <w:abstractNumId w:val="188"/>
  </w:num>
  <w:num w:numId="33" w16cid:durableId="531655774">
    <w:abstractNumId w:val="73"/>
  </w:num>
  <w:num w:numId="34" w16cid:durableId="283772494">
    <w:abstractNumId w:val="2"/>
  </w:num>
  <w:num w:numId="35" w16cid:durableId="1213731438">
    <w:abstractNumId w:val="117"/>
  </w:num>
  <w:num w:numId="36" w16cid:durableId="1624267374">
    <w:abstractNumId w:val="4"/>
  </w:num>
  <w:num w:numId="37" w16cid:durableId="1809668240">
    <w:abstractNumId w:val="143"/>
  </w:num>
  <w:num w:numId="38" w16cid:durableId="722558351">
    <w:abstractNumId w:val="235"/>
  </w:num>
  <w:num w:numId="39" w16cid:durableId="1428651785">
    <w:abstractNumId w:val="162"/>
  </w:num>
  <w:num w:numId="40" w16cid:durableId="821507328">
    <w:abstractNumId w:val="254"/>
  </w:num>
  <w:num w:numId="41" w16cid:durableId="1829127181">
    <w:abstractNumId w:val="208"/>
  </w:num>
  <w:num w:numId="42" w16cid:durableId="782499993">
    <w:abstractNumId w:val="84"/>
  </w:num>
  <w:num w:numId="43" w16cid:durableId="1511024416">
    <w:abstractNumId w:val="245"/>
  </w:num>
  <w:num w:numId="44" w16cid:durableId="1319724734">
    <w:abstractNumId w:val="160"/>
  </w:num>
  <w:num w:numId="45" w16cid:durableId="1149859283">
    <w:abstractNumId w:val="197"/>
  </w:num>
  <w:num w:numId="46" w16cid:durableId="1267423315">
    <w:abstractNumId w:val="110"/>
  </w:num>
  <w:num w:numId="47" w16cid:durableId="2145148867">
    <w:abstractNumId w:val="270"/>
  </w:num>
  <w:num w:numId="48" w16cid:durableId="318505100">
    <w:abstractNumId w:val="49"/>
  </w:num>
  <w:num w:numId="49" w16cid:durableId="2006086849">
    <w:abstractNumId w:val="191"/>
  </w:num>
  <w:num w:numId="50" w16cid:durableId="2024279223">
    <w:abstractNumId w:val="14"/>
  </w:num>
  <w:num w:numId="51" w16cid:durableId="1739984589">
    <w:abstractNumId w:val="16"/>
  </w:num>
  <w:num w:numId="52" w16cid:durableId="1048071873">
    <w:abstractNumId w:val="44"/>
  </w:num>
  <w:num w:numId="53" w16cid:durableId="1895506651">
    <w:abstractNumId w:val="168"/>
  </w:num>
  <w:num w:numId="54" w16cid:durableId="1923835601">
    <w:abstractNumId w:val="62"/>
  </w:num>
  <w:num w:numId="55" w16cid:durableId="239871628">
    <w:abstractNumId w:val="38"/>
  </w:num>
  <w:num w:numId="56" w16cid:durableId="1429085013">
    <w:abstractNumId w:val="95"/>
  </w:num>
  <w:num w:numId="57" w16cid:durableId="2064022342">
    <w:abstractNumId w:val="242"/>
  </w:num>
  <w:num w:numId="58" w16cid:durableId="1402750185">
    <w:abstractNumId w:val="179"/>
  </w:num>
  <w:num w:numId="59" w16cid:durableId="1518932636">
    <w:abstractNumId w:val="61"/>
  </w:num>
  <w:num w:numId="60" w16cid:durableId="1406219195">
    <w:abstractNumId w:val="154"/>
  </w:num>
  <w:num w:numId="61" w16cid:durableId="1722632312">
    <w:abstractNumId w:val="216"/>
  </w:num>
  <w:num w:numId="62" w16cid:durableId="1066413687">
    <w:abstractNumId w:val="152"/>
  </w:num>
  <w:num w:numId="63" w16cid:durableId="1027288870">
    <w:abstractNumId w:val="233"/>
  </w:num>
  <w:num w:numId="64" w16cid:durableId="2047749279">
    <w:abstractNumId w:val="27"/>
  </w:num>
  <w:num w:numId="65" w16cid:durableId="356930932">
    <w:abstractNumId w:val="45"/>
  </w:num>
  <w:num w:numId="66" w16cid:durableId="1531070663">
    <w:abstractNumId w:val="157"/>
  </w:num>
  <w:num w:numId="67" w16cid:durableId="1265111939">
    <w:abstractNumId w:val="115"/>
  </w:num>
  <w:num w:numId="68" w16cid:durableId="1146388002">
    <w:abstractNumId w:val="75"/>
  </w:num>
  <w:num w:numId="69" w16cid:durableId="1491023824">
    <w:abstractNumId w:val="193"/>
  </w:num>
  <w:num w:numId="70" w16cid:durableId="336732516">
    <w:abstractNumId w:val="87"/>
  </w:num>
  <w:num w:numId="71" w16cid:durableId="1060398884">
    <w:abstractNumId w:val="83"/>
  </w:num>
  <w:num w:numId="72" w16cid:durableId="363679555">
    <w:abstractNumId w:val="248"/>
  </w:num>
  <w:num w:numId="73" w16cid:durableId="2108188182">
    <w:abstractNumId w:val="56"/>
  </w:num>
  <w:num w:numId="74" w16cid:durableId="1202091853">
    <w:abstractNumId w:val="21"/>
  </w:num>
  <w:num w:numId="75" w16cid:durableId="186716073">
    <w:abstractNumId w:val="17"/>
  </w:num>
  <w:num w:numId="76" w16cid:durableId="290791529">
    <w:abstractNumId w:val="74"/>
  </w:num>
  <w:num w:numId="77" w16cid:durableId="993220804">
    <w:abstractNumId w:val="28"/>
  </w:num>
  <w:num w:numId="78" w16cid:durableId="1320426946">
    <w:abstractNumId w:val="176"/>
  </w:num>
  <w:num w:numId="79" w16cid:durableId="105931117">
    <w:abstractNumId w:val="169"/>
  </w:num>
  <w:num w:numId="80" w16cid:durableId="560408639">
    <w:abstractNumId w:val="76"/>
  </w:num>
  <w:num w:numId="81" w16cid:durableId="2042240267">
    <w:abstractNumId w:val="224"/>
  </w:num>
  <w:num w:numId="82" w16cid:durableId="1873299323">
    <w:abstractNumId w:val="269"/>
  </w:num>
  <w:num w:numId="83" w16cid:durableId="1084843613">
    <w:abstractNumId w:val="172"/>
  </w:num>
  <w:num w:numId="84" w16cid:durableId="962228101">
    <w:abstractNumId w:val="274"/>
  </w:num>
  <w:num w:numId="85" w16cid:durableId="288243063">
    <w:abstractNumId w:val="98"/>
  </w:num>
  <w:num w:numId="86" w16cid:durableId="71393075">
    <w:abstractNumId w:val="268"/>
  </w:num>
  <w:num w:numId="87" w16cid:durableId="1092509831">
    <w:abstractNumId w:val="220"/>
  </w:num>
  <w:num w:numId="88" w16cid:durableId="2015300044">
    <w:abstractNumId w:val="18"/>
  </w:num>
  <w:num w:numId="89" w16cid:durableId="272444391">
    <w:abstractNumId w:val="7"/>
  </w:num>
  <w:num w:numId="90" w16cid:durableId="1447502474">
    <w:abstractNumId w:val="103"/>
  </w:num>
  <w:num w:numId="91" w16cid:durableId="580677366">
    <w:abstractNumId w:val="102"/>
  </w:num>
  <w:num w:numId="92" w16cid:durableId="15349349">
    <w:abstractNumId w:val="275"/>
  </w:num>
  <w:num w:numId="93" w16cid:durableId="214436437">
    <w:abstractNumId w:val="272"/>
  </w:num>
  <w:num w:numId="94" w16cid:durableId="265357002">
    <w:abstractNumId w:val="79"/>
  </w:num>
  <w:num w:numId="95" w16cid:durableId="342247515">
    <w:abstractNumId w:val="22"/>
  </w:num>
  <w:num w:numId="96" w16cid:durableId="83916210">
    <w:abstractNumId w:val="6"/>
  </w:num>
  <w:num w:numId="97" w16cid:durableId="1332030198">
    <w:abstractNumId w:val="223"/>
  </w:num>
  <w:num w:numId="98" w16cid:durableId="380179155">
    <w:abstractNumId w:val="148"/>
  </w:num>
  <w:num w:numId="99" w16cid:durableId="80181847">
    <w:abstractNumId w:val="70"/>
  </w:num>
  <w:num w:numId="100" w16cid:durableId="970673092">
    <w:abstractNumId w:val="232"/>
  </w:num>
  <w:num w:numId="101" w16cid:durableId="1982877470">
    <w:abstractNumId w:val="240"/>
  </w:num>
  <w:num w:numId="102" w16cid:durableId="1072584262">
    <w:abstractNumId w:val="41"/>
  </w:num>
  <w:num w:numId="103" w16cid:durableId="889270106">
    <w:abstractNumId w:val="141"/>
  </w:num>
  <w:num w:numId="104" w16cid:durableId="1127505710">
    <w:abstractNumId w:val="118"/>
  </w:num>
  <w:num w:numId="105" w16cid:durableId="1361856004">
    <w:abstractNumId w:val="184"/>
  </w:num>
  <w:num w:numId="106" w16cid:durableId="1124346507">
    <w:abstractNumId w:val="149"/>
  </w:num>
  <w:num w:numId="107" w16cid:durableId="1632127938">
    <w:abstractNumId w:val="52"/>
  </w:num>
  <w:num w:numId="108" w16cid:durableId="1883205723">
    <w:abstractNumId w:val="71"/>
  </w:num>
  <w:num w:numId="109" w16cid:durableId="1932156799">
    <w:abstractNumId w:val="135"/>
  </w:num>
  <w:num w:numId="110" w16cid:durableId="780030371">
    <w:abstractNumId w:val="99"/>
  </w:num>
  <w:num w:numId="111" w16cid:durableId="1292983108">
    <w:abstractNumId w:val="257"/>
  </w:num>
  <w:num w:numId="112" w16cid:durableId="1641836336">
    <w:abstractNumId w:val="126"/>
  </w:num>
  <w:num w:numId="113" w16cid:durableId="1615482774">
    <w:abstractNumId w:val="231"/>
  </w:num>
  <w:num w:numId="114" w16cid:durableId="1373307746">
    <w:abstractNumId w:val="255"/>
  </w:num>
  <w:num w:numId="115" w16cid:durableId="1643196843">
    <w:abstractNumId w:val="85"/>
  </w:num>
  <w:num w:numId="116" w16cid:durableId="270935120">
    <w:abstractNumId w:val="190"/>
  </w:num>
  <w:num w:numId="117" w16cid:durableId="164173584">
    <w:abstractNumId w:val="251"/>
  </w:num>
  <w:num w:numId="118" w16cid:durableId="1727407702">
    <w:abstractNumId w:val="241"/>
  </w:num>
  <w:num w:numId="119" w16cid:durableId="2066023296">
    <w:abstractNumId w:val="5"/>
  </w:num>
  <w:num w:numId="120" w16cid:durableId="1774132093">
    <w:abstractNumId w:val="129"/>
  </w:num>
  <w:num w:numId="121" w16cid:durableId="2015720955">
    <w:abstractNumId w:val="250"/>
  </w:num>
  <w:num w:numId="122" w16cid:durableId="213203257">
    <w:abstractNumId w:val="246"/>
  </w:num>
  <w:num w:numId="123" w16cid:durableId="2114785650">
    <w:abstractNumId w:val="258"/>
  </w:num>
  <w:num w:numId="124" w16cid:durableId="426192954">
    <w:abstractNumId w:val="185"/>
  </w:num>
  <w:num w:numId="125" w16cid:durableId="1576818200">
    <w:abstractNumId w:val="53"/>
  </w:num>
  <w:num w:numId="126" w16cid:durableId="1004669033">
    <w:abstractNumId w:val="195"/>
  </w:num>
  <w:num w:numId="127" w16cid:durableId="1471051331">
    <w:abstractNumId w:val="120"/>
  </w:num>
  <w:num w:numId="128" w16cid:durableId="996299649">
    <w:abstractNumId w:val="142"/>
  </w:num>
  <w:num w:numId="129" w16cid:durableId="171605240">
    <w:abstractNumId w:val="40"/>
  </w:num>
  <w:num w:numId="130" w16cid:durableId="825585856">
    <w:abstractNumId w:val="137"/>
  </w:num>
  <w:num w:numId="131" w16cid:durableId="2113162889">
    <w:abstractNumId w:val="106"/>
  </w:num>
  <w:num w:numId="132" w16cid:durableId="1014915632">
    <w:abstractNumId w:val="15"/>
  </w:num>
  <w:num w:numId="133" w16cid:durableId="1227112799">
    <w:abstractNumId w:val="63"/>
  </w:num>
  <w:num w:numId="134" w16cid:durableId="975720853">
    <w:abstractNumId w:val="55"/>
  </w:num>
  <w:num w:numId="135" w16cid:durableId="1769542827">
    <w:abstractNumId w:val="47"/>
  </w:num>
  <w:num w:numId="136" w16cid:durableId="334000311">
    <w:abstractNumId w:val="261"/>
  </w:num>
  <w:num w:numId="137" w16cid:durableId="1726373702">
    <w:abstractNumId w:val="200"/>
  </w:num>
  <w:num w:numId="138" w16cid:durableId="2141725547">
    <w:abstractNumId w:val="11"/>
  </w:num>
  <w:num w:numId="139" w16cid:durableId="634914114">
    <w:abstractNumId w:val="186"/>
  </w:num>
  <w:num w:numId="140" w16cid:durableId="1482698548">
    <w:abstractNumId w:val="25"/>
  </w:num>
  <w:num w:numId="141" w16cid:durableId="824474939">
    <w:abstractNumId w:val="69"/>
  </w:num>
  <w:num w:numId="142" w16cid:durableId="83764557">
    <w:abstractNumId w:val="67"/>
  </w:num>
  <w:num w:numId="143" w16cid:durableId="1906379621">
    <w:abstractNumId w:val="174"/>
  </w:num>
  <w:num w:numId="144" w16cid:durableId="1603763525">
    <w:abstractNumId w:val="68"/>
  </w:num>
  <w:num w:numId="145" w16cid:durableId="1034766929">
    <w:abstractNumId w:val="178"/>
  </w:num>
  <w:num w:numId="146" w16cid:durableId="1428965736">
    <w:abstractNumId w:val="219"/>
  </w:num>
  <w:num w:numId="147" w16cid:durableId="1634824923">
    <w:abstractNumId w:val="253"/>
  </w:num>
  <w:num w:numId="148" w16cid:durableId="591745071">
    <w:abstractNumId w:val="218"/>
  </w:num>
  <w:num w:numId="149" w16cid:durableId="1811899114">
    <w:abstractNumId w:val="264"/>
  </w:num>
  <w:num w:numId="150" w16cid:durableId="1307273035">
    <w:abstractNumId w:val="271"/>
  </w:num>
  <w:num w:numId="151" w16cid:durableId="785276191">
    <w:abstractNumId w:val="134"/>
  </w:num>
  <w:num w:numId="152" w16cid:durableId="1042243533">
    <w:abstractNumId w:val="276"/>
  </w:num>
  <w:num w:numId="153" w16cid:durableId="1595016247">
    <w:abstractNumId w:val="239"/>
  </w:num>
  <w:num w:numId="154" w16cid:durableId="762843648">
    <w:abstractNumId w:val="101"/>
  </w:num>
  <w:num w:numId="155" w16cid:durableId="1683581623">
    <w:abstractNumId w:val="122"/>
  </w:num>
  <w:num w:numId="156" w16cid:durableId="1281836161">
    <w:abstractNumId w:val="189"/>
  </w:num>
  <w:num w:numId="157" w16cid:durableId="805968341">
    <w:abstractNumId w:val="105"/>
  </w:num>
  <w:num w:numId="158" w16cid:durableId="478963827">
    <w:abstractNumId w:val="206"/>
  </w:num>
  <w:num w:numId="159" w16cid:durableId="585572228">
    <w:abstractNumId w:val="97"/>
  </w:num>
  <w:num w:numId="160" w16cid:durableId="1296528536">
    <w:abstractNumId w:val="139"/>
  </w:num>
  <w:num w:numId="161" w16cid:durableId="1986886452">
    <w:abstractNumId w:val="163"/>
  </w:num>
  <w:num w:numId="162" w16cid:durableId="1882747144">
    <w:abstractNumId w:val="42"/>
  </w:num>
  <w:num w:numId="163" w16cid:durableId="457064511">
    <w:abstractNumId w:val="267"/>
  </w:num>
  <w:num w:numId="164" w16cid:durableId="1839881095">
    <w:abstractNumId w:val="34"/>
  </w:num>
  <w:num w:numId="165" w16cid:durableId="1553078039">
    <w:abstractNumId w:val="266"/>
  </w:num>
  <w:num w:numId="166" w16cid:durableId="650014918">
    <w:abstractNumId w:val="91"/>
  </w:num>
  <w:num w:numId="167" w16cid:durableId="690842953">
    <w:abstractNumId w:val="198"/>
  </w:num>
  <w:num w:numId="168" w16cid:durableId="877200844">
    <w:abstractNumId w:val="37"/>
  </w:num>
  <w:num w:numId="169" w16cid:durableId="831217202">
    <w:abstractNumId w:val="247"/>
  </w:num>
  <w:num w:numId="170" w16cid:durableId="2136675357">
    <w:abstractNumId w:val="161"/>
  </w:num>
  <w:num w:numId="171" w16cid:durableId="2044095207">
    <w:abstractNumId w:val="204"/>
  </w:num>
  <w:num w:numId="172" w16cid:durableId="1639726911">
    <w:abstractNumId w:val="26"/>
  </w:num>
  <w:num w:numId="173" w16cid:durableId="807434722">
    <w:abstractNumId w:val="72"/>
  </w:num>
  <w:num w:numId="174" w16cid:durableId="1313096438">
    <w:abstractNumId w:val="65"/>
  </w:num>
  <w:num w:numId="175" w16cid:durableId="1904480945">
    <w:abstractNumId w:val="151"/>
  </w:num>
  <w:num w:numId="176" w16cid:durableId="1889149901">
    <w:abstractNumId w:val="116"/>
  </w:num>
  <w:num w:numId="177" w16cid:durableId="28144602">
    <w:abstractNumId w:val="119"/>
  </w:num>
  <w:num w:numId="178" w16cid:durableId="612176052">
    <w:abstractNumId w:val="249"/>
  </w:num>
  <w:num w:numId="179" w16cid:durableId="910579333">
    <w:abstractNumId w:val="3"/>
  </w:num>
  <w:num w:numId="180" w16cid:durableId="1114136375">
    <w:abstractNumId w:val="29"/>
  </w:num>
  <w:num w:numId="181" w16cid:durableId="1763256941">
    <w:abstractNumId w:val="212"/>
  </w:num>
  <w:num w:numId="182" w16cid:durableId="578517783">
    <w:abstractNumId w:val="213"/>
  </w:num>
  <w:num w:numId="183" w16cid:durableId="1455441325">
    <w:abstractNumId w:val="124"/>
  </w:num>
  <w:num w:numId="184" w16cid:durableId="1141312774">
    <w:abstractNumId w:val="123"/>
  </w:num>
  <w:num w:numId="185" w16cid:durableId="910039072">
    <w:abstractNumId w:val="153"/>
  </w:num>
  <w:num w:numId="186" w16cid:durableId="28531053">
    <w:abstractNumId w:val="12"/>
  </w:num>
  <w:num w:numId="187" w16cid:durableId="1395081728">
    <w:abstractNumId w:val="94"/>
  </w:num>
  <w:num w:numId="188" w16cid:durableId="1630745764">
    <w:abstractNumId w:val="121"/>
  </w:num>
  <w:num w:numId="189" w16cid:durableId="891766389">
    <w:abstractNumId w:val="112"/>
  </w:num>
  <w:num w:numId="190" w16cid:durableId="411048030">
    <w:abstractNumId w:val="48"/>
  </w:num>
  <w:num w:numId="191" w16cid:durableId="1457135602">
    <w:abstractNumId w:val="109"/>
  </w:num>
  <w:num w:numId="192" w16cid:durableId="1374425645">
    <w:abstractNumId w:val="259"/>
  </w:num>
  <w:num w:numId="193" w16cid:durableId="1908879006">
    <w:abstractNumId w:val="93"/>
  </w:num>
  <w:num w:numId="194" w16cid:durableId="493767418">
    <w:abstractNumId w:val="20"/>
  </w:num>
  <w:num w:numId="195" w16cid:durableId="1705865995">
    <w:abstractNumId w:val="108"/>
  </w:num>
  <w:num w:numId="196" w16cid:durableId="1043024067">
    <w:abstractNumId w:val="90"/>
  </w:num>
  <w:num w:numId="197" w16cid:durableId="1464303076">
    <w:abstractNumId w:val="177"/>
  </w:num>
  <w:num w:numId="198" w16cid:durableId="469904779">
    <w:abstractNumId w:val="207"/>
  </w:num>
  <w:num w:numId="199" w16cid:durableId="2141337777">
    <w:abstractNumId w:val="81"/>
  </w:num>
  <w:num w:numId="200" w16cid:durableId="415635435">
    <w:abstractNumId w:val="180"/>
  </w:num>
  <w:num w:numId="201" w16cid:durableId="680009421">
    <w:abstractNumId w:val="182"/>
  </w:num>
  <w:num w:numId="202" w16cid:durableId="951547607">
    <w:abstractNumId w:val="199"/>
  </w:num>
  <w:num w:numId="203" w16cid:durableId="1179927618">
    <w:abstractNumId w:val="166"/>
  </w:num>
  <w:num w:numId="204" w16cid:durableId="1946771715">
    <w:abstractNumId w:val="222"/>
  </w:num>
  <w:num w:numId="205" w16cid:durableId="945423432">
    <w:abstractNumId w:val="238"/>
  </w:num>
  <w:num w:numId="206" w16cid:durableId="394401156">
    <w:abstractNumId w:val="78"/>
  </w:num>
  <w:num w:numId="207" w16cid:durableId="1872719171">
    <w:abstractNumId w:val="277"/>
  </w:num>
  <w:num w:numId="208" w16cid:durableId="65298158">
    <w:abstractNumId w:val="80"/>
  </w:num>
  <w:num w:numId="209" w16cid:durableId="1602882957">
    <w:abstractNumId w:val="265"/>
  </w:num>
  <w:num w:numId="210" w16cid:durableId="5602777">
    <w:abstractNumId w:val="145"/>
  </w:num>
  <w:num w:numId="211" w16cid:durableId="1581794041">
    <w:abstractNumId w:val="263"/>
  </w:num>
  <w:num w:numId="212" w16cid:durableId="54935908">
    <w:abstractNumId w:val="144"/>
  </w:num>
  <w:num w:numId="213" w16cid:durableId="834999794">
    <w:abstractNumId w:val="33"/>
  </w:num>
  <w:num w:numId="214" w16cid:durableId="851799159">
    <w:abstractNumId w:val="158"/>
  </w:num>
  <w:num w:numId="215" w16cid:durableId="1968318683">
    <w:abstractNumId w:val="51"/>
  </w:num>
  <w:num w:numId="216" w16cid:durableId="1170943525">
    <w:abstractNumId w:val="13"/>
  </w:num>
  <w:num w:numId="217" w16cid:durableId="691342019">
    <w:abstractNumId w:val="9"/>
  </w:num>
  <w:num w:numId="218" w16cid:durableId="427510414">
    <w:abstractNumId w:val="236"/>
  </w:num>
  <w:num w:numId="219" w16cid:durableId="1206915973">
    <w:abstractNumId w:val="36"/>
  </w:num>
  <w:num w:numId="220" w16cid:durableId="1941839745">
    <w:abstractNumId w:val="133"/>
  </w:num>
  <w:num w:numId="221" w16cid:durableId="1758362852">
    <w:abstractNumId w:val="256"/>
  </w:num>
  <w:num w:numId="222" w16cid:durableId="1853565388">
    <w:abstractNumId w:val="89"/>
  </w:num>
  <w:num w:numId="223" w16cid:durableId="1406026769">
    <w:abstractNumId w:val="262"/>
  </w:num>
  <w:num w:numId="224" w16cid:durableId="771586165">
    <w:abstractNumId w:val="229"/>
  </w:num>
  <w:num w:numId="225" w16cid:durableId="2143767104">
    <w:abstractNumId w:val="136"/>
  </w:num>
  <w:num w:numId="226" w16cid:durableId="310066223">
    <w:abstractNumId w:val="30"/>
  </w:num>
  <w:num w:numId="227" w16cid:durableId="1149245604">
    <w:abstractNumId w:val="31"/>
  </w:num>
  <w:num w:numId="228" w16cid:durableId="48379221">
    <w:abstractNumId w:val="130"/>
  </w:num>
  <w:num w:numId="229" w16cid:durableId="9836476">
    <w:abstractNumId w:val="100"/>
  </w:num>
  <w:num w:numId="230" w16cid:durableId="498539429">
    <w:abstractNumId w:val="147"/>
  </w:num>
  <w:num w:numId="231" w16cid:durableId="2116974347">
    <w:abstractNumId w:val="77"/>
  </w:num>
  <w:num w:numId="232" w16cid:durableId="1646743177">
    <w:abstractNumId w:val="86"/>
  </w:num>
  <w:num w:numId="233" w16cid:durableId="2124154940">
    <w:abstractNumId w:val="54"/>
  </w:num>
  <w:num w:numId="234" w16cid:durableId="1302345616">
    <w:abstractNumId w:val="150"/>
  </w:num>
  <w:num w:numId="235" w16cid:durableId="404113103">
    <w:abstractNumId w:val="127"/>
  </w:num>
  <w:num w:numId="236" w16cid:durableId="420445777">
    <w:abstractNumId w:val="131"/>
  </w:num>
  <w:num w:numId="237" w16cid:durableId="372536547">
    <w:abstractNumId w:val="23"/>
  </w:num>
  <w:num w:numId="238" w16cid:durableId="1195119431">
    <w:abstractNumId w:val="125"/>
  </w:num>
  <w:num w:numId="239" w16cid:durableId="1585608490">
    <w:abstractNumId w:val="159"/>
  </w:num>
  <w:num w:numId="240" w16cid:durableId="874200945">
    <w:abstractNumId w:val="57"/>
  </w:num>
  <w:num w:numId="241" w16cid:durableId="1355575463">
    <w:abstractNumId w:val="35"/>
  </w:num>
  <w:num w:numId="242" w16cid:durableId="1830554192">
    <w:abstractNumId w:val="205"/>
  </w:num>
  <w:num w:numId="243" w16cid:durableId="889001309">
    <w:abstractNumId w:val="107"/>
  </w:num>
  <w:num w:numId="244" w16cid:durableId="1742680810">
    <w:abstractNumId w:val="244"/>
  </w:num>
  <w:num w:numId="245" w16cid:durableId="1906835976">
    <w:abstractNumId w:val="66"/>
  </w:num>
  <w:num w:numId="246" w16cid:durableId="49429431">
    <w:abstractNumId w:val="64"/>
  </w:num>
  <w:num w:numId="247" w16cid:durableId="1723214058">
    <w:abstractNumId w:val="173"/>
  </w:num>
  <w:num w:numId="248" w16cid:durableId="833642190">
    <w:abstractNumId w:val="128"/>
  </w:num>
  <w:num w:numId="249" w16cid:durableId="347947889">
    <w:abstractNumId w:val="252"/>
  </w:num>
  <w:num w:numId="250" w16cid:durableId="1657219885">
    <w:abstractNumId w:val="24"/>
  </w:num>
  <w:num w:numId="251" w16cid:durableId="1057247226">
    <w:abstractNumId w:val="211"/>
  </w:num>
  <w:num w:numId="252" w16cid:durableId="2033526610">
    <w:abstractNumId w:val="82"/>
  </w:num>
  <w:num w:numId="253" w16cid:durableId="561603913">
    <w:abstractNumId w:val="209"/>
  </w:num>
  <w:num w:numId="254" w16cid:durableId="1218930584">
    <w:abstractNumId w:val="32"/>
  </w:num>
  <w:num w:numId="255" w16cid:durableId="878277102">
    <w:abstractNumId w:val="260"/>
  </w:num>
  <w:num w:numId="256" w16cid:durableId="941689785">
    <w:abstractNumId w:val="237"/>
  </w:num>
  <w:num w:numId="257" w16cid:durableId="2061512718">
    <w:abstractNumId w:val="165"/>
  </w:num>
  <w:num w:numId="258" w16cid:durableId="726881167">
    <w:abstractNumId w:val="227"/>
  </w:num>
  <w:num w:numId="259" w16cid:durableId="480583808">
    <w:abstractNumId w:val="113"/>
  </w:num>
  <w:num w:numId="260" w16cid:durableId="2081637448">
    <w:abstractNumId w:val="167"/>
  </w:num>
  <w:num w:numId="261" w16cid:durableId="792362518">
    <w:abstractNumId w:val="187"/>
  </w:num>
  <w:num w:numId="262" w16cid:durableId="201524091">
    <w:abstractNumId w:val="88"/>
  </w:num>
  <w:num w:numId="263" w16cid:durableId="1512834183">
    <w:abstractNumId w:val="192"/>
  </w:num>
  <w:num w:numId="264" w16cid:durableId="559099088">
    <w:abstractNumId w:val="201"/>
  </w:num>
  <w:num w:numId="265" w16cid:durableId="1082222720">
    <w:abstractNumId w:val="132"/>
  </w:num>
  <w:num w:numId="266" w16cid:durableId="1212570569">
    <w:abstractNumId w:val="234"/>
  </w:num>
  <w:num w:numId="267" w16cid:durableId="267854389">
    <w:abstractNumId w:val="19"/>
  </w:num>
  <w:num w:numId="268" w16cid:durableId="1822382014">
    <w:abstractNumId w:val="171"/>
  </w:num>
  <w:num w:numId="269" w16cid:durableId="940717959">
    <w:abstractNumId w:val="243"/>
  </w:num>
  <w:num w:numId="270" w16cid:durableId="509873856">
    <w:abstractNumId w:val="58"/>
  </w:num>
  <w:num w:numId="271" w16cid:durableId="493759803">
    <w:abstractNumId w:val="217"/>
  </w:num>
  <w:num w:numId="272" w16cid:durableId="915165988">
    <w:abstractNumId w:val="138"/>
  </w:num>
  <w:num w:numId="273" w16cid:durableId="26181432">
    <w:abstractNumId w:val="196"/>
  </w:num>
  <w:num w:numId="274" w16cid:durableId="1068116970">
    <w:abstractNumId w:val="202"/>
  </w:num>
  <w:num w:numId="275" w16cid:durableId="614561291">
    <w:abstractNumId w:val="170"/>
  </w:num>
  <w:num w:numId="276" w16cid:durableId="44768049">
    <w:abstractNumId w:val="215"/>
  </w:num>
  <w:num w:numId="277" w16cid:durableId="976493656">
    <w:abstractNumId w:val="46"/>
  </w:num>
  <w:num w:numId="278" w16cid:durableId="242880821">
    <w:abstractNumId w:val="92"/>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5E1"/>
    <w:rsid w:val="000027B7"/>
    <w:rsid w:val="00002BE5"/>
    <w:rsid w:val="00004727"/>
    <w:rsid w:val="00004E83"/>
    <w:rsid w:val="000079F7"/>
    <w:rsid w:val="00010DE6"/>
    <w:rsid w:val="000115AE"/>
    <w:rsid w:val="00012659"/>
    <w:rsid w:val="00014521"/>
    <w:rsid w:val="0001469B"/>
    <w:rsid w:val="00016681"/>
    <w:rsid w:val="00016DA0"/>
    <w:rsid w:val="00017056"/>
    <w:rsid w:val="00017B4C"/>
    <w:rsid w:val="000203BD"/>
    <w:rsid w:val="00020D63"/>
    <w:rsid w:val="00021C93"/>
    <w:rsid w:val="00023351"/>
    <w:rsid w:val="00023C51"/>
    <w:rsid w:val="00025E8C"/>
    <w:rsid w:val="000261EF"/>
    <w:rsid w:val="0002740D"/>
    <w:rsid w:val="000278B4"/>
    <w:rsid w:val="00030E63"/>
    <w:rsid w:val="0003140A"/>
    <w:rsid w:val="00031411"/>
    <w:rsid w:val="000324DC"/>
    <w:rsid w:val="00033890"/>
    <w:rsid w:val="0003483D"/>
    <w:rsid w:val="00035138"/>
    <w:rsid w:val="000355B2"/>
    <w:rsid w:val="00035746"/>
    <w:rsid w:val="00036499"/>
    <w:rsid w:val="00036A51"/>
    <w:rsid w:val="00043076"/>
    <w:rsid w:val="00043984"/>
    <w:rsid w:val="00043C12"/>
    <w:rsid w:val="00044A71"/>
    <w:rsid w:val="00044AFC"/>
    <w:rsid w:val="00044B21"/>
    <w:rsid w:val="00046ABC"/>
    <w:rsid w:val="00046DA7"/>
    <w:rsid w:val="00050165"/>
    <w:rsid w:val="00050A36"/>
    <w:rsid w:val="000512A3"/>
    <w:rsid w:val="00051B2A"/>
    <w:rsid w:val="000525F4"/>
    <w:rsid w:val="000531FD"/>
    <w:rsid w:val="00054743"/>
    <w:rsid w:val="00054BBA"/>
    <w:rsid w:val="0005580D"/>
    <w:rsid w:val="00055A33"/>
    <w:rsid w:val="000568B2"/>
    <w:rsid w:val="00056FCE"/>
    <w:rsid w:val="000609F6"/>
    <w:rsid w:val="000630A6"/>
    <w:rsid w:val="0006326B"/>
    <w:rsid w:val="00064276"/>
    <w:rsid w:val="0006456F"/>
    <w:rsid w:val="00067162"/>
    <w:rsid w:val="0006788A"/>
    <w:rsid w:val="00067CAC"/>
    <w:rsid w:val="00067DAE"/>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967"/>
    <w:rsid w:val="00084909"/>
    <w:rsid w:val="0008587C"/>
    <w:rsid w:val="00087055"/>
    <w:rsid w:val="0008709F"/>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2D89"/>
    <w:rsid w:val="000A3571"/>
    <w:rsid w:val="000A3811"/>
    <w:rsid w:val="000A4365"/>
    <w:rsid w:val="000A4547"/>
    <w:rsid w:val="000A4F52"/>
    <w:rsid w:val="000A5BB6"/>
    <w:rsid w:val="000A61A9"/>
    <w:rsid w:val="000A7708"/>
    <w:rsid w:val="000B0244"/>
    <w:rsid w:val="000B0313"/>
    <w:rsid w:val="000B0C1C"/>
    <w:rsid w:val="000B2224"/>
    <w:rsid w:val="000B2769"/>
    <w:rsid w:val="000B2DF6"/>
    <w:rsid w:val="000B4320"/>
    <w:rsid w:val="000B4FC7"/>
    <w:rsid w:val="000B5364"/>
    <w:rsid w:val="000B67AA"/>
    <w:rsid w:val="000B7C72"/>
    <w:rsid w:val="000C0E6C"/>
    <w:rsid w:val="000C1E0F"/>
    <w:rsid w:val="000C22DF"/>
    <w:rsid w:val="000C313B"/>
    <w:rsid w:val="000C4513"/>
    <w:rsid w:val="000C4B6F"/>
    <w:rsid w:val="000C4BA4"/>
    <w:rsid w:val="000C5466"/>
    <w:rsid w:val="000C5AA4"/>
    <w:rsid w:val="000D060C"/>
    <w:rsid w:val="000D0C5E"/>
    <w:rsid w:val="000D173E"/>
    <w:rsid w:val="000D2571"/>
    <w:rsid w:val="000D2585"/>
    <w:rsid w:val="000D2E9B"/>
    <w:rsid w:val="000D309D"/>
    <w:rsid w:val="000D3CCD"/>
    <w:rsid w:val="000D4389"/>
    <w:rsid w:val="000D43BB"/>
    <w:rsid w:val="000D557D"/>
    <w:rsid w:val="000D5B16"/>
    <w:rsid w:val="000D5BBF"/>
    <w:rsid w:val="000D66ED"/>
    <w:rsid w:val="000D7B0C"/>
    <w:rsid w:val="000D7DA5"/>
    <w:rsid w:val="000E14E4"/>
    <w:rsid w:val="000E1C54"/>
    <w:rsid w:val="000E26A0"/>
    <w:rsid w:val="000E27FD"/>
    <w:rsid w:val="000E32DF"/>
    <w:rsid w:val="000E33F5"/>
    <w:rsid w:val="000E432D"/>
    <w:rsid w:val="000E4803"/>
    <w:rsid w:val="000E7F82"/>
    <w:rsid w:val="000F13EA"/>
    <w:rsid w:val="000F24B2"/>
    <w:rsid w:val="000F2CAF"/>
    <w:rsid w:val="000F3538"/>
    <w:rsid w:val="000F366B"/>
    <w:rsid w:val="000F3CEC"/>
    <w:rsid w:val="000F48D6"/>
    <w:rsid w:val="000F4A5D"/>
    <w:rsid w:val="000F52BF"/>
    <w:rsid w:val="000F594D"/>
    <w:rsid w:val="000F7EEE"/>
    <w:rsid w:val="0010032C"/>
    <w:rsid w:val="00101C09"/>
    <w:rsid w:val="001027F9"/>
    <w:rsid w:val="00102D5C"/>
    <w:rsid w:val="0010514A"/>
    <w:rsid w:val="00105759"/>
    <w:rsid w:val="00106613"/>
    <w:rsid w:val="001078FD"/>
    <w:rsid w:val="00107E49"/>
    <w:rsid w:val="0011100A"/>
    <w:rsid w:val="00113E09"/>
    <w:rsid w:val="001145BD"/>
    <w:rsid w:val="001170D1"/>
    <w:rsid w:val="00117BC2"/>
    <w:rsid w:val="00117E43"/>
    <w:rsid w:val="00117FD7"/>
    <w:rsid w:val="00120236"/>
    <w:rsid w:val="001206FB"/>
    <w:rsid w:val="00121DA9"/>
    <w:rsid w:val="00122BFB"/>
    <w:rsid w:val="001242E5"/>
    <w:rsid w:val="001248EE"/>
    <w:rsid w:val="00124C64"/>
    <w:rsid w:val="00124D43"/>
    <w:rsid w:val="0012552B"/>
    <w:rsid w:val="0012598E"/>
    <w:rsid w:val="001309CC"/>
    <w:rsid w:val="00132415"/>
    <w:rsid w:val="00133AAF"/>
    <w:rsid w:val="00133ED2"/>
    <w:rsid w:val="0013465B"/>
    <w:rsid w:val="00134B70"/>
    <w:rsid w:val="001356B1"/>
    <w:rsid w:val="00136061"/>
    <w:rsid w:val="001368F7"/>
    <w:rsid w:val="00137A64"/>
    <w:rsid w:val="00137F34"/>
    <w:rsid w:val="001403C9"/>
    <w:rsid w:val="00141DCC"/>
    <w:rsid w:val="0014202D"/>
    <w:rsid w:val="0014250E"/>
    <w:rsid w:val="00142607"/>
    <w:rsid w:val="00142B23"/>
    <w:rsid w:val="00143E52"/>
    <w:rsid w:val="00143EFF"/>
    <w:rsid w:val="00143FE7"/>
    <w:rsid w:val="00144063"/>
    <w:rsid w:val="00144941"/>
    <w:rsid w:val="0014696A"/>
    <w:rsid w:val="0014749A"/>
    <w:rsid w:val="00150471"/>
    <w:rsid w:val="00150C3D"/>
    <w:rsid w:val="00151E16"/>
    <w:rsid w:val="00152FD3"/>
    <w:rsid w:val="001530AA"/>
    <w:rsid w:val="00153515"/>
    <w:rsid w:val="00153CC1"/>
    <w:rsid w:val="00154DDF"/>
    <w:rsid w:val="00155758"/>
    <w:rsid w:val="0015602B"/>
    <w:rsid w:val="00157A83"/>
    <w:rsid w:val="00157D3A"/>
    <w:rsid w:val="0016114D"/>
    <w:rsid w:val="00162B67"/>
    <w:rsid w:val="00162F19"/>
    <w:rsid w:val="001635DD"/>
    <w:rsid w:val="00163FDB"/>
    <w:rsid w:val="00164403"/>
    <w:rsid w:val="001647AA"/>
    <w:rsid w:val="00164E6F"/>
    <w:rsid w:val="0016563C"/>
    <w:rsid w:val="00165674"/>
    <w:rsid w:val="00166240"/>
    <w:rsid w:val="00166301"/>
    <w:rsid w:val="0016698D"/>
    <w:rsid w:val="00167A5E"/>
    <w:rsid w:val="00171102"/>
    <w:rsid w:val="001714C8"/>
    <w:rsid w:val="001719F1"/>
    <w:rsid w:val="00172B09"/>
    <w:rsid w:val="00172D2D"/>
    <w:rsid w:val="00174501"/>
    <w:rsid w:val="0017479B"/>
    <w:rsid w:val="00174E60"/>
    <w:rsid w:val="001760EE"/>
    <w:rsid w:val="00176804"/>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E27"/>
    <w:rsid w:val="00192E9B"/>
    <w:rsid w:val="00194574"/>
    <w:rsid w:val="00195003"/>
    <w:rsid w:val="0019588D"/>
    <w:rsid w:val="00196075"/>
    <w:rsid w:val="001966EA"/>
    <w:rsid w:val="001A0FA7"/>
    <w:rsid w:val="001A2DE3"/>
    <w:rsid w:val="001A3474"/>
    <w:rsid w:val="001A50E1"/>
    <w:rsid w:val="001A577A"/>
    <w:rsid w:val="001A5F8A"/>
    <w:rsid w:val="001A5FEE"/>
    <w:rsid w:val="001A64FD"/>
    <w:rsid w:val="001B02BB"/>
    <w:rsid w:val="001B05DD"/>
    <w:rsid w:val="001B0CCD"/>
    <w:rsid w:val="001B1C30"/>
    <w:rsid w:val="001B316E"/>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296F"/>
    <w:rsid w:val="001D3136"/>
    <w:rsid w:val="001D382F"/>
    <w:rsid w:val="001D3B06"/>
    <w:rsid w:val="001D4E31"/>
    <w:rsid w:val="001D76D0"/>
    <w:rsid w:val="001E0A7C"/>
    <w:rsid w:val="001E1C0B"/>
    <w:rsid w:val="001E2183"/>
    <w:rsid w:val="001E2708"/>
    <w:rsid w:val="001E33A5"/>
    <w:rsid w:val="001E3FC3"/>
    <w:rsid w:val="001E451A"/>
    <w:rsid w:val="001E51F0"/>
    <w:rsid w:val="001E594E"/>
    <w:rsid w:val="001E5DD3"/>
    <w:rsid w:val="001E62BA"/>
    <w:rsid w:val="001E6745"/>
    <w:rsid w:val="001E76DF"/>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D46"/>
    <w:rsid w:val="002111E3"/>
    <w:rsid w:val="002122CC"/>
    <w:rsid w:val="002142CE"/>
    <w:rsid w:val="002143D9"/>
    <w:rsid w:val="00214D49"/>
    <w:rsid w:val="00214EFE"/>
    <w:rsid w:val="0021510E"/>
    <w:rsid w:val="00217052"/>
    <w:rsid w:val="0021775A"/>
    <w:rsid w:val="00217BAB"/>
    <w:rsid w:val="00217F05"/>
    <w:rsid w:val="00221454"/>
    <w:rsid w:val="002215CE"/>
    <w:rsid w:val="0022208D"/>
    <w:rsid w:val="00222EA6"/>
    <w:rsid w:val="00222EC7"/>
    <w:rsid w:val="002249C3"/>
    <w:rsid w:val="00224AFE"/>
    <w:rsid w:val="0022595B"/>
    <w:rsid w:val="00226D01"/>
    <w:rsid w:val="00230927"/>
    <w:rsid w:val="00231D83"/>
    <w:rsid w:val="002348B2"/>
    <w:rsid w:val="002354AA"/>
    <w:rsid w:val="002354BC"/>
    <w:rsid w:val="002356BA"/>
    <w:rsid w:val="00235A88"/>
    <w:rsid w:val="002370F5"/>
    <w:rsid w:val="002404BC"/>
    <w:rsid w:val="00242335"/>
    <w:rsid w:val="0024462B"/>
    <w:rsid w:val="0024538C"/>
    <w:rsid w:val="002454E4"/>
    <w:rsid w:val="0024558D"/>
    <w:rsid w:val="002458B3"/>
    <w:rsid w:val="00245A77"/>
    <w:rsid w:val="00246272"/>
    <w:rsid w:val="00247568"/>
    <w:rsid w:val="002501A5"/>
    <w:rsid w:val="00250331"/>
    <w:rsid w:val="00251165"/>
    <w:rsid w:val="00251259"/>
    <w:rsid w:val="00251487"/>
    <w:rsid w:val="002515EE"/>
    <w:rsid w:val="002517AB"/>
    <w:rsid w:val="00252425"/>
    <w:rsid w:val="00252978"/>
    <w:rsid w:val="00252F6C"/>
    <w:rsid w:val="002533D5"/>
    <w:rsid w:val="002542A5"/>
    <w:rsid w:val="00254475"/>
    <w:rsid w:val="00255B66"/>
    <w:rsid w:val="00255E43"/>
    <w:rsid w:val="00256360"/>
    <w:rsid w:val="002565D2"/>
    <w:rsid w:val="002606A9"/>
    <w:rsid w:val="00260E34"/>
    <w:rsid w:val="00261C82"/>
    <w:rsid w:val="002624B7"/>
    <w:rsid w:val="002627D8"/>
    <w:rsid w:val="002631D2"/>
    <w:rsid w:val="0026332F"/>
    <w:rsid w:val="00263C3D"/>
    <w:rsid w:val="00263CDB"/>
    <w:rsid w:val="00263E04"/>
    <w:rsid w:val="00264977"/>
    <w:rsid w:val="00264C0F"/>
    <w:rsid w:val="00264C45"/>
    <w:rsid w:val="00265C82"/>
    <w:rsid w:val="00266029"/>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958AC"/>
    <w:rsid w:val="002A0078"/>
    <w:rsid w:val="002A059B"/>
    <w:rsid w:val="002A1824"/>
    <w:rsid w:val="002A1DCE"/>
    <w:rsid w:val="002A2848"/>
    <w:rsid w:val="002A2912"/>
    <w:rsid w:val="002A6CFE"/>
    <w:rsid w:val="002A6D18"/>
    <w:rsid w:val="002A7745"/>
    <w:rsid w:val="002B06C2"/>
    <w:rsid w:val="002B0A0D"/>
    <w:rsid w:val="002B148A"/>
    <w:rsid w:val="002B1667"/>
    <w:rsid w:val="002B3EE3"/>
    <w:rsid w:val="002B6523"/>
    <w:rsid w:val="002B7934"/>
    <w:rsid w:val="002C0ECB"/>
    <w:rsid w:val="002C1009"/>
    <w:rsid w:val="002C1494"/>
    <w:rsid w:val="002C3188"/>
    <w:rsid w:val="002C3E07"/>
    <w:rsid w:val="002C54D2"/>
    <w:rsid w:val="002C62F0"/>
    <w:rsid w:val="002C645E"/>
    <w:rsid w:val="002C66A2"/>
    <w:rsid w:val="002C70A4"/>
    <w:rsid w:val="002C7292"/>
    <w:rsid w:val="002C72DF"/>
    <w:rsid w:val="002D141D"/>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0D93"/>
    <w:rsid w:val="002E280D"/>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F04"/>
    <w:rsid w:val="002F63B6"/>
    <w:rsid w:val="002F7BCA"/>
    <w:rsid w:val="00300F8D"/>
    <w:rsid w:val="0030153F"/>
    <w:rsid w:val="003020AD"/>
    <w:rsid w:val="00302D2C"/>
    <w:rsid w:val="003031C0"/>
    <w:rsid w:val="00304120"/>
    <w:rsid w:val="0030454E"/>
    <w:rsid w:val="0030466D"/>
    <w:rsid w:val="00304BEE"/>
    <w:rsid w:val="00304D0A"/>
    <w:rsid w:val="00310A6C"/>
    <w:rsid w:val="00310BD7"/>
    <w:rsid w:val="00311A19"/>
    <w:rsid w:val="0031317F"/>
    <w:rsid w:val="003147A7"/>
    <w:rsid w:val="00314C13"/>
    <w:rsid w:val="0031578D"/>
    <w:rsid w:val="003165CF"/>
    <w:rsid w:val="00317061"/>
    <w:rsid w:val="00317CFF"/>
    <w:rsid w:val="00317EA5"/>
    <w:rsid w:val="00317EE1"/>
    <w:rsid w:val="00320910"/>
    <w:rsid w:val="00320CF8"/>
    <w:rsid w:val="00321BEB"/>
    <w:rsid w:val="0032270A"/>
    <w:rsid w:val="003227F6"/>
    <w:rsid w:val="00322D7C"/>
    <w:rsid w:val="003236D6"/>
    <w:rsid w:val="00324503"/>
    <w:rsid w:val="00325CA6"/>
    <w:rsid w:val="00327FF9"/>
    <w:rsid w:val="00331169"/>
    <w:rsid w:val="003323DF"/>
    <w:rsid w:val="0033332A"/>
    <w:rsid w:val="00334073"/>
    <w:rsid w:val="003347C3"/>
    <w:rsid w:val="003352B8"/>
    <w:rsid w:val="00335BEF"/>
    <w:rsid w:val="0033628D"/>
    <w:rsid w:val="00336D18"/>
    <w:rsid w:val="0033741A"/>
    <w:rsid w:val="00340731"/>
    <w:rsid w:val="003413E1"/>
    <w:rsid w:val="0034329E"/>
    <w:rsid w:val="0034466C"/>
    <w:rsid w:val="00344D36"/>
    <w:rsid w:val="003456F4"/>
    <w:rsid w:val="00345934"/>
    <w:rsid w:val="00345A6C"/>
    <w:rsid w:val="00346CBF"/>
    <w:rsid w:val="0034709C"/>
    <w:rsid w:val="0034719F"/>
    <w:rsid w:val="003508A0"/>
    <w:rsid w:val="003527A0"/>
    <w:rsid w:val="00352E69"/>
    <w:rsid w:val="00355B1F"/>
    <w:rsid w:val="00357420"/>
    <w:rsid w:val="00357EA1"/>
    <w:rsid w:val="00360638"/>
    <w:rsid w:val="00360C31"/>
    <w:rsid w:val="00361D89"/>
    <w:rsid w:val="00361DC7"/>
    <w:rsid w:val="003620F3"/>
    <w:rsid w:val="003627AD"/>
    <w:rsid w:val="00362ED6"/>
    <w:rsid w:val="003632C4"/>
    <w:rsid w:val="00364968"/>
    <w:rsid w:val="00364F4B"/>
    <w:rsid w:val="00365085"/>
    <w:rsid w:val="003653BA"/>
    <w:rsid w:val="0036789E"/>
    <w:rsid w:val="0036793D"/>
    <w:rsid w:val="00367961"/>
    <w:rsid w:val="00367B4E"/>
    <w:rsid w:val="00367F79"/>
    <w:rsid w:val="00370AB9"/>
    <w:rsid w:val="00370D19"/>
    <w:rsid w:val="0037179C"/>
    <w:rsid w:val="003733D0"/>
    <w:rsid w:val="00373C13"/>
    <w:rsid w:val="003750FE"/>
    <w:rsid w:val="00375B5F"/>
    <w:rsid w:val="003761E3"/>
    <w:rsid w:val="00376828"/>
    <w:rsid w:val="00376F36"/>
    <w:rsid w:val="003824E5"/>
    <w:rsid w:val="003826C1"/>
    <w:rsid w:val="00383EE7"/>
    <w:rsid w:val="00384BEC"/>
    <w:rsid w:val="003866F4"/>
    <w:rsid w:val="00386B6F"/>
    <w:rsid w:val="00386C58"/>
    <w:rsid w:val="0039016E"/>
    <w:rsid w:val="00390EF1"/>
    <w:rsid w:val="003922B3"/>
    <w:rsid w:val="0039389C"/>
    <w:rsid w:val="00393C86"/>
    <w:rsid w:val="003969D2"/>
    <w:rsid w:val="00397D46"/>
    <w:rsid w:val="003A001A"/>
    <w:rsid w:val="003A08AB"/>
    <w:rsid w:val="003A0F83"/>
    <w:rsid w:val="003A1C9C"/>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7D0"/>
    <w:rsid w:val="003B604A"/>
    <w:rsid w:val="003B69BB"/>
    <w:rsid w:val="003C0454"/>
    <w:rsid w:val="003C1563"/>
    <w:rsid w:val="003C1D21"/>
    <w:rsid w:val="003C3108"/>
    <w:rsid w:val="003C3C75"/>
    <w:rsid w:val="003C427A"/>
    <w:rsid w:val="003C433F"/>
    <w:rsid w:val="003C4498"/>
    <w:rsid w:val="003C6FC6"/>
    <w:rsid w:val="003D03FE"/>
    <w:rsid w:val="003D0A59"/>
    <w:rsid w:val="003D0CA0"/>
    <w:rsid w:val="003D1D9F"/>
    <w:rsid w:val="003D1E7B"/>
    <w:rsid w:val="003D2C63"/>
    <w:rsid w:val="003D2F8E"/>
    <w:rsid w:val="003D4B49"/>
    <w:rsid w:val="003D5025"/>
    <w:rsid w:val="003D7633"/>
    <w:rsid w:val="003D76EA"/>
    <w:rsid w:val="003E27AB"/>
    <w:rsid w:val="003E2896"/>
    <w:rsid w:val="003E3C3E"/>
    <w:rsid w:val="003E3E7D"/>
    <w:rsid w:val="003E4C0E"/>
    <w:rsid w:val="003E4EF6"/>
    <w:rsid w:val="003E50B2"/>
    <w:rsid w:val="003E5F3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C80"/>
    <w:rsid w:val="00400189"/>
    <w:rsid w:val="00400C75"/>
    <w:rsid w:val="00400C7D"/>
    <w:rsid w:val="00400D5D"/>
    <w:rsid w:val="00400DEF"/>
    <w:rsid w:val="00402015"/>
    <w:rsid w:val="004037CE"/>
    <w:rsid w:val="004052FB"/>
    <w:rsid w:val="00405324"/>
    <w:rsid w:val="00406361"/>
    <w:rsid w:val="004074AC"/>
    <w:rsid w:val="00407E05"/>
    <w:rsid w:val="00410EAC"/>
    <w:rsid w:val="00411722"/>
    <w:rsid w:val="004121F0"/>
    <w:rsid w:val="00413F97"/>
    <w:rsid w:val="00413FCD"/>
    <w:rsid w:val="00415342"/>
    <w:rsid w:val="00415B1B"/>
    <w:rsid w:val="00415BB4"/>
    <w:rsid w:val="004161F6"/>
    <w:rsid w:val="00420520"/>
    <w:rsid w:val="00420575"/>
    <w:rsid w:val="004233AA"/>
    <w:rsid w:val="00423595"/>
    <w:rsid w:val="00423F31"/>
    <w:rsid w:val="004248DB"/>
    <w:rsid w:val="00426376"/>
    <w:rsid w:val="00426438"/>
    <w:rsid w:val="00426CEF"/>
    <w:rsid w:val="0042701C"/>
    <w:rsid w:val="00427C42"/>
    <w:rsid w:val="00432E26"/>
    <w:rsid w:val="00434A5D"/>
    <w:rsid w:val="004366FE"/>
    <w:rsid w:val="00436986"/>
    <w:rsid w:val="00436C0A"/>
    <w:rsid w:val="0043739B"/>
    <w:rsid w:val="00437729"/>
    <w:rsid w:val="00437A8E"/>
    <w:rsid w:val="004401BA"/>
    <w:rsid w:val="00440EB1"/>
    <w:rsid w:val="0044140B"/>
    <w:rsid w:val="004414F7"/>
    <w:rsid w:val="0044216E"/>
    <w:rsid w:val="0044298D"/>
    <w:rsid w:val="00442E5D"/>
    <w:rsid w:val="00445FD3"/>
    <w:rsid w:val="00446B17"/>
    <w:rsid w:val="004470A0"/>
    <w:rsid w:val="00450B1A"/>
    <w:rsid w:val="00453ECC"/>
    <w:rsid w:val="00454034"/>
    <w:rsid w:val="0045688B"/>
    <w:rsid w:val="00456A2F"/>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EE9"/>
    <w:rsid w:val="0047623B"/>
    <w:rsid w:val="00476DC1"/>
    <w:rsid w:val="004802F8"/>
    <w:rsid w:val="004809CA"/>
    <w:rsid w:val="004813B2"/>
    <w:rsid w:val="00481535"/>
    <w:rsid w:val="00481CCB"/>
    <w:rsid w:val="0048304F"/>
    <w:rsid w:val="0048371A"/>
    <w:rsid w:val="00484176"/>
    <w:rsid w:val="00487583"/>
    <w:rsid w:val="00490046"/>
    <w:rsid w:val="004905FA"/>
    <w:rsid w:val="0049076D"/>
    <w:rsid w:val="00490E68"/>
    <w:rsid w:val="004912D7"/>
    <w:rsid w:val="00492C91"/>
    <w:rsid w:val="00493052"/>
    <w:rsid w:val="00493744"/>
    <w:rsid w:val="00493EAD"/>
    <w:rsid w:val="00493EED"/>
    <w:rsid w:val="0049513C"/>
    <w:rsid w:val="00495ECF"/>
    <w:rsid w:val="004962FD"/>
    <w:rsid w:val="00496630"/>
    <w:rsid w:val="00497264"/>
    <w:rsid w:val="004A0E67"/>
    <w:rsid w:val="004A1759"/>
    <w:rsid w:val="004A1B12"/>
    <w:rsid w:val="004A2376"/>
    <w:rsid w:val="004A31E2"/>
    <w:rsid w:val="004A3A14"/>
    <w:rsid w:val="004A4264"/>
    <w:rsid w:val="004A4742"/>
    <w:rsid w:val="004A67D0"/>
    <w:rsid w:val="004A713B"/>
    <w:rsid w:val="004B0392"/>
    <w:rsid w:val="004B0919"/>
    <w:rsid w:val="004B1739"/>
    <w:rsid w:val="004B18A9"/>
    <w:rsid w:val="004B1CF5"/>
    <w:rsid w:val="004B2FB4"/>
    <w:rsid w:val="004B367C"/>
    <w:rsid w:val="004B38AF"/>
    <w:rsid w:val="004B3929"/>
    <w:rsid w:val="004B533C"/>
    <w:rsid w:val="004B5BEF"/>
    <w:rsid w:val="004B6363"/>
    <w:rsid w:val="004B70D7"/>
    <w:rsid w:val="004B71AF"/>
    <w:rsid w:val="004B7D8A"/>
    <w:rsid w:val="004C1453"/>
    <w:rsid w:val="004C17AC"/>
    <w:rsid w:val="004C30EB"/>
    <w:rsid w:val="004C3DD0"/>
    <w:rsid w:val="004C47A8"/>
    <w:rsid w:val="004C49F3"/>
    <w:rsid w:val="004C4A84"/>
    <w:rsid w:val="004C4C14"/>
    <w:rsid w:val="004C4E60"/>
    <w:rsid w:val="004C52EA"/>
    <w:rsid w:val="004C5795"/>
    <w:rsid w:val="004C6B85"/>
    <w:rsid w:val="004D083E"/>
    <w:rsid w:val="004D0E90"/>
    <w:rsid w:val="004D1A40"/>
    <w:rsid w:val="004D1EE5"/>
    <w:rsid w:val="004D1FFA"/>
    <w:rsid w:val="004D2A91"/>
    <w:rsid w:val="004D3B73"/>
    <w:rsid w:val="004D3CF7"/>
    <w:rsid w:val="004D498F"/>
    <w:rsid w:val="004E0AEA"/>
    <w:rsid w:val="004E20C6"/>
    <w:rsid w:val="004E2B6B"/>
    <w:rsid w:val="004E3806"/>
    <w:rsid w:val="004E4D2A"/>
    <w:rsid w:val="004E4EF7"/>
    <w:rsid w:val="004E5207"/>
    <w:rsid w:val="004E583A"/>
    <w:rsid w:val="004E6002"/>
    <w:rsid w:val="004E7F93"/>
    <w:rsid w:val="004F07B1"/>
    <w:rsid w:val="004F29BF"/>
    <w:rsid w:val="004F4369"/>
    <w:rsid w:val="004F4AA7"/>
    <w:rsid w:val="004F6F7C"/>
    <w:rsid w:val="004F7123"/>
    <w:rsid w:val="004F7583"/>
    <w:rsid w:val="004F7934"/>
    <w:rsid w:val="004F7ECF"/>
    <w:rsid w:val="005003BD"/>
    <w:rsid w:val="005021EA"/>
    <w:rsid w:val="005023EE"/>
    <w:rsid w:val="005029ED"/>
    <w:rsid w:val="00502CBC"/>
    <w:rsid w:val="005035E4"/>
    <w:rsid w:val="00506228"/>
    <w:rsid w:val="00506BF5"/>
    <w:rsid w:val="00506D6C"/>
    <w:rsid w:val="00507A13"/>
    <w:rsid w:val="0051042A"/>
    <w:rsid w:val="005109EC"/>
    <w:rsid w:val="005118F1"/>
    <w:rsid w:val="00511DEA"/>
    <w:rsid w:val="005135F3"/>
    <w:rsid w:val="00513D29"/>
    <w:rsid w:val="00514451"/>
    <w:rsid w:val="005145FF"/>
    <w:rsid w:val="00514D19"/>
    <w:rsid w:val="00515947"/>
    <w:rsid w:val="00515B9E"/>
    <w:rsid w:val="00516685"/>
    <w:rsid w:val="00516AC2"/>
    <w:rsid w:val="00517807"/>
    <w:rsid w:val="00520CB5"/>
    <w:rsid w:val="0052146D"/>
    <w:rsid w:val="005237FB"/>
    <w:rsid w:val="00524EF2"/>
    <w:rsid w:val="00526E12"/>
    <w:rsid w:val="00527042"/>
    <w:rsid w:val="0052785D"/>
    <w:rsid w:val="00527B42"/>
    <w:rsid w:val="00532387"/>
    <w:rsid w:val="00532FED"/>
    <w:rsid w:val="005336A9"/>
    <w:rsid w:val="005339E4"/>
    <w:rsid w:val="00533F0E"/>
    <w:rsid w:val="005347C4"/>
    <w:rsid w:val="00535568"/>
    <w:rsid w:val="00535891"/>
    <w:rsid w:val="00537FE7"/>
    <w:rsid w:val="005402DB"/>
    <w:rsid w:val="00540B51"/>
    <w:rsid w:val="00540E9A"/>
    <w:rsid w:val="00541663"/>
    <w:rsid w:val="005416EE"/>
    <w:rsid w:val="00541D93"/>
    <w:rsid w:val="0054248F"/>
    <w:rsid w:val="005426FD"/>
    <w:rsid w:val="00542A26"/>
    <w:rsid w:val="0054421F"/>
    <w:rsid w:val="0054475C"/>
    <w:rsid w:val="00544AA8"/>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70AF0"/>
    <w:rsid w:val="005746A3"/>
    <w:rsid w:val="005746EA"/>
    <w:rsid w:val="00575B4A"/>
    <w:rsid w:val="00576EC2"/>
    <w:rsid w:val="00577396"/>
    <w:rsid w:val="00577D72"/>
    <w:rsid w:val="00580D06"/>
    <w:rsid w:val="005820A4"/>
    <w:rsid w:val="00582871"/>
    <w:rsid w:val="0058396E"/>
    <w:rsid w:val="00584301"/>
    <w:rsid w:val="00586A3B"/>
    <w:rsid w:val="0059005A"/>
    <w:rsid w:val="005904D0"/>
    <w:rsid w:val="0059199B"/>
    <w:rsid w:val="005919CD"/>
    <w:rsid w:val="00591DFB"/>
    <w:rsid w:val="00592AF0"/>
    <w:rsid w:val="00592BA3"/>
    <w:rsid w:val="00593E26"/>
    <w:rsid w:val="00594662"/>
    <w:rsid w:val="00594C34"/>
    <w:rsid w:val="0059573D"/>
    <w:rsid w:val="00596C78"/>
    <w:rsid w:val="005A0601"/>
    <w:rsid w:val="005A1553"/>
    <w:rsid w:val="005A25F2"/>
    <w:rsid w:val="005A2D7B"/>
    <w:rsid w:val="005A54BB"/>
    <w:rsid w:val="005A6399"/>
    <w:rsid w:val="005A65AD"/>
    <w:rsid w:val="005A65C2"/>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1AFF"/>
    <w:rsid w:val="005C210D"/>
    <w:rsid w:val="005C2B2D"/>
    <w:rsid w:val="005C322D"/>
    <w:rsid w:val="005C4141"/>
    <w:rsid w:val="005C54CD"/>
    <w:rsid w:val="005C59D5"/>
    <w:rsid w:val="005C6B74"/>
    <w:rsid w:val="005C7DE4"/>
    <w:rsid w:val="005D109A"/>
    <w:rsid w:val="005D3CF4"/>
    <w:rsid w:val="005D3D5D"/>
    <w:rsid w:val="005D474F"/>
    <w:rsid w:val="005D4B40"/>
    <w:rsid w:val="005D4F30"/>
    <w:rsid w:val="005D5531"/>
    <w:rsid w:val="005D74E5"/>
    <w:rsid w:val="005D77B0"/>
    <w:rsid w:val="005E0649"/>
    <w:rsid w:val="005E21E7"/>
    <w:rsid w:val="005E241D"/>
    <w:rsid w:val="005E29BA"/>
    <w:rsid w:val="005E3FB0"/>
    <w:rsid w:val="005E565F"/>
    <w:rsid w:val="005E64E6"/>
    <w:rsid w:val="005E7E7A"/>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10998"/>
    <w:rsid w:val="006109FE"/>
    <w:rsid w:val="006115A4"/>
    <w:rsid w:val="00611A78"/>
    <w:rsid w:val="00611C31"/>
    <w:rsid w:val="0061205E"/>
    <w:rsid w:val="0061297B"/>
    <w:rsid w:val="00612D18"/>
    <w:rsid w:val="006140F6"/>
    <w:rsid w:val="00614B2C"/>
    <w:rsid w:val="00614F64"/>
    <w:rsid w:val="00615B34"/>
    <w:rsid w:val="00616E03"/>
    <w:rsid w:val="006172E7"/>
    <w:rsid w:val="00620160"/>
    <w:rsid w:val="00620C5A"/>
    <w:rsid w:val="00623635"/>
    <w:rsid w:val="00623F1B"/>
    <w:rsid w:val="00624955"/>
    <w:rsid w:val="00625E98"/>
    <w:rsid w:val="00626949"/>
    <w:rsid w:val="00627144"/>
    <w:rsid w:val="006272CD"/>
    <w:rsid w:val="00630DB2"/>
    <w:rsid w:val="0063195C"/>
    <w:rsid w:val="00631A6F"/>
    <w:rsid w:val="0063225D"/>
    <w:rsid w:val="006328DE"/>
    <w:rsid w:val="006337B2"/>
    <w:rsid w:val="0063388C"/>
    <w:rsid w:val="00633D45"/>
    <w:rsid w:val="00634711"/>
    <w:rsid w:val="00634F1B"/>
    <w:rsid w:val="006352E1"/>
    <w:rsid w:val="00635626"/>
    <w:rsid w:val="00640695"/>
    <w:rsid w:val="00640DD8"/>
    <w:rsid w:val="00641E6E"/>
    <w:rsid w:val="006427CA"/>
    <w:rsid w:val="00642A3E"/>
    <w:rsid w:val="00642DAB"/>
    <w:rsid w:val="00642E34"/>
    <w:rsid w:val="00643A36"/>
    <w:rsid w:val="00644157"/>
    <w:rsid w:val="006443E3"/>
    <w:rsid w:val="00644E9C"/>
    <w:rsid w:val="00644F10"/>
    <w:rsid w:val="0064634E"/>
    <w:rsid w:val="00646587"/>
    <w:rsid w:val="00647CAC"/>
    <w:rsid w:val="006501EE"/>
    <w:rsid w:val="006514F1"/>
    <w:rsid w:val="00651B12"/>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900"/>
    <w:rsid w:val="006668DC"/>
    <w:rsid w:val="00667103"/>
    <w:rsid w:val="006674B3"/>
    <w:rsid w:val="00667D8C"/>
    <w:rsid w:val="00670A5B"/>
    <w:rsid w:val="00670E9B"/>
    <w:rsid w:val="00672656"/>
    <w:rsid w:val="00672C9E"/>
    <w:rsid w:val="0067345C"/>
    <w:rsid w:val="006738BC"/>
    <w:rsid w:val="00674C29"/>
    <w:rsid w:val="00675193"/>
    <w:rsid w:val="006762FE"/>
    <w:rsid w:val="00680F75"/>
    <w:rsid w:val="00681674"/>
    <w:rsid w:val="00682A13"/>
    <w:rsid w:val="00682BE4"/>
    <w:rsid w:val="00682C01"/>
    <w:rsid w:val="0068511F"/>
    <w:rsid w:val="0068580F"/>
    <w:rsid w:val="00685A7F"/>
    <w:rsid w:val="00685D8B"/>
    <w:rsid w:val="00687627"/>
    <w:rsid w:val="00690142"/>
    <w:rsid w:val="00690ABA"/>
    <w:rsid w:val="006918B3"/>
    <w:rsid w:val="00693493"/>
    <w:rsid w:val="00695FF8"/>
    <w:rsid w:val="006965D3"/>
    <w:rsid w:val="006971B4"/>
    <w:rsid w:val="006A0DCC"/>
    <w:rsid w:val="006A132C"/>
    <w:rsid w:val="006A32F4"/>
    <w:rsid w:val="006A44D2"/>
    <w:rsid w:val="006A4F1D"/>
    <w:rsid w:val="006A5934"/>
    <w:rsid w:val="006A59DC"/>
    <w:rsid w:val="006A5A53"/>
    <w:rsid w:val="006A6B0B"/>
    <w:rsid w:val="006A6B96"/>
    <w:rsid w:val="006B0D6D"/>
    <w:rsid w:val="006B18D0"/>
    <w:rsid w:val="006B2D6B"/>
    <w:rsid w:val="006B33ED"/>
    <w:rsid w:val="006B3516"/>
    <w:rsid w:val="006B361F"/>
    <w:rsid w:val="006B3A34"/>
    <w:rsid w:val="006B3B0D"/>
    <w:rsid w:val="006B3DFB"/>
    <w:rsid w:val="006B3E05"/>
    <w:rsid w:val="006B4634"/>
    <w:rsid w:val="006B4AB6"/>
    <w:rsid w:val="006B4E70"/>
    <w:rsid w:val="006B55E1"/>
    <w:rsid w:val="006B5690"/>
    <w:rsid w:val="006B5907"/>
    <w:rsid w:val="006B59BB"/>
    <w:rsid w:val="006B6BC5"/>
    <w:rsid w:val="006B6D88"/>
    <w:rsid w:val="006B7DB9"/>
    <w:rsid w:val="006C0710"/>
    <w:rsid w:val="006C11C8"/>
    <w:rsid w:val="006C173F"/>
    <w:rsid w:val="006C1B0C"/>
    <w:rsid w:val="006C25E4"/>
    <w:rsid w:val="006C3334"/>
    <w:rsid w:val="006C35FE"/>
    <w:rsid w:val="006C43CB"/>
    <w:rsid w:val="006C4B56"/>
    <w:rsid w:val="006C4C53"/>
    <w:rsid w:val="006C5680"/>
    <w:rsid w:val="006C5692"/>
    <w:rsid w:val="006C6FA9"/>
    <w:rsid w:val="006C70F3"/>
    <w:rsid w:val="006C71FF"/>
    <w:rsid w:val="006C7CEC"/>
    <w:rsid w:val="006D239F"/>
    <w:rsid w:val="006D26C1"/>
    <w:rsid w:val="006D2A13"/>
    <w:rsid w:val="006D4C0C"/>
    <w:rsid w:val="006D6777"/>
    <w:rsid w:val="006D6BC3"/>
    <w:rsid w:val="006D6FA3"/>
    <w:rsid w:val="006D6FBC"/>
    <w:rsid w:val="006D74B3"/>
    <w:rsid w:val="006D79F8"/>
    <w:rsid w:val="006E0D81"/>
    <w:rsid w:val="006E13F6"/>
    <w:rsid w:val="006E2ADE"/>
    <w:rsid w:val="006E2FB4"/>
    <w:rsid w:val="006E487E"/>
    <w:rsid w:val="006E5B3D"/>
    <w:rsid w:val="006E63F3"/>
    <w:rsid w:val="006E6E49"/>
    <w:rsid w:val="006F0209"/>
    <w:rsid w:val="006F0982"/>
    <w:rsid w:val="006F0A5C"/>
    <w:rsid w:val="006F1905"/>
    <w:rsid w:val="006F2182"/>
    <w:rsid w:val="006F24AA"/>
    <w:rsid w:val="006F2E79"/>
    <w:rsid w:val="006F419C"/>
    <w:rsid w:val="006F50CA"/>
    <w:rsid w:val="006F5842"/>
    <w:rsid w:val="006F609B"/>
    <w:rsid w:val="006F680E"/>
    <w:rsid w:val="006F7043"/>
    <w:rsid w:val="006F77AA"/>
    <w:rsid w:val="0070027C"/>
    <w:rsid w:val="007012C4"/>
    <w:rsid w:val="00701EDA"/>
    <w:rsid w:val="00705038"/>
    <w:rsid w:val="007057ED"/>
    <w:rsid w:val="00705B7F"/>
    <w:rsid w:val="00706D1A"/>
    <w:rsid w:val="0070753D"/>
    <w:rsid w:val="00707826"/>
    <w:rsid w:val="00710486"/>
    <w:rsid w:val="0071183B"/>
    <w:rsid w:val="007120A2"/>
    <w:rsid w:val="00712650"/>
    <w:rsid w:val="00712BCD"/>
    <w:rsid w:val="00713F48"/>
    <w:rsid w:val="0071467A"/>
    <w:rsid w:val="007149F1"/>
    <w:rsid w:val="007151CE"/>
    <w:rsid w:val="00715D33"/>
    <w:rsid w:val="00715D7A"/>
    <w:rsid w:val="007163EC"/>
    <w:rsid w:val="00716746"/>
    <w:rsid w:val="00720C42"/>
    <w:rsid w:val="007212D0"/>
    <w:rsid w:val="007222EA"/>
    <w:rsid w:val="0072295A"/>
    <w:rsid w:val="007232A2"/>
    <w:rsid w:val="00723D39"/>
    <w:rsid w:val="0072468B"/>
    <w:rsid w:val="0072477A"/>
    <w:rsid w:val="00724BF9"/>
    <w:rsid w:val="0072588A"/>
    <w:rsid w:val="0072751C"/>
    <w:rsid w:val="00727826"/>
    <w:rsid w:val="00727CDA"/>
    <w:rsid w:val="00730541"/>
    <w:rsid w:val="00731585"/>
    <w:rsid w:val="0073282E"/>
    <w:rsid w:val="00732A8E"/>
    <w:rsid w:val="00732BC5"/>
    <w:rsid w:val="007335A6"/>
    <w:rsid w:val="007345B8"/>
    <w:rsid w:val="007347D3"/>
    <w:rsid w:val="00734B69"/>
    <w:rsid w:val="00734E36"/>
    <w:rsid w:val="00734F90"/>
    <w:rsid w:val="0073545F"/>
    <w:rsid w:val="0073553E"/>
    <w:rsid w:val="00736A69"/>
    <w:rsid w:val="00737F6C"/>
    <w:rsid w:val="00740357"/>
    <w:rsid w:val="00740706"/>
    <w:rsid w:val="00740CA9"/>
    <w:rsid w:val="00741F2E"/>
    <w:rsid w:val="0074295C"/>
    <w:rsid w:val="0074499A"/>
    <w:rsid w:val="00745546"/>
    <w:rsid w:val="00747363"/>
    <w:rsid w:val="007477F3"/>
    <w:rsid w:val="007528DD"/>
    <w:rsid w:val="00752C2C"/>
    <w:rsid w:val="007533B2"/>
    <w:rsid w:val="007534E6"/>
    <w:rsid w:val="007538F1"/>
    <w:rsid w:val="00753D88"/>
    <w:rsid w:val="007541C8"/>
    <w:rsid w:val="007547A5"/>
    <w:rsid w:val="00754F1A"/>
    <w:rsid w:val="00755AAD"/>
    <w:rsid w:val="007569EE"/>
    <w:rsid w:val="00756E04"/>
    <w:rsid w:val="00756E19"/>
    <w:rsid w:val="0075720D"/>
    <w:rsid w:val="00762437"/>
    <w:rsid w:val="00762966"/>
    <w:rsid w:val="007644EF"/>
    <w:rsid w:val="00766557"/>
    <w:rsid w:val="00766F1B"/>
    <w:rsid w:val="00767054"/>
    <w:rsid w:val="007706E3"/>
    <w:rsid w:val="00770BC5"/>
    <w:rsid w:val="00770DC1"/>
    <w:rsid w:val="00772103"/>
    <w:rsid w:val="007734D8"/>
    <w:rsid w:val="007747B6"/>
    <w:rsid w:val="0077491A"/>
    <w:rsid w:val="0077526B"/>
    <w:rsid w:val="00775587"/>
    <w:rsid w:val="007765E8"/>
    <w:rsid w:val="00776E8E"/>
    <w:rsid w:val="00777020"/>
    <w:rsid w:val="0078025E"/>
    <w:rsid w:val="00781528"/>
    <w:rsid w:val="0078175A"/>
    <w:rsid w:val="00781C8F"/>
    <w:rsid w:val="007821F9"/>
    <w:rsid w:val="007831F4"/>
    <w:rsid w:val="00783A50"/>
    <w:rsid w:val="00783A74"/>
    <w:rsid w:val="00783F26"/>
    <w:rsid w:val="00786043"/>
    <w:rsid w:val="00787867"/>
    <w:rsid w:val="007911A3"/>
    <w:rsid w:val="0079197C"/>
    <w:rsid w:val="007922E4"/>
    <w:rsid w:val="00793A0B"/>
    <w:rsid w:val="0079492E"/>
    <w:rsid w:val="0079640A"/>
    <w:rsid w:val="0079758E"/>
    <w:rsid w:val="007A1BC3"/>
    <w:rsid w:val="007A25C7"/>
    <w:rsid w:val="007A3769"/>
    <w:rsid w:val="007A3E92"/>
    <w:rsid w:val="007A4713"/>
    <w:rsid w:val="007A567F"/>
    <w:rsid w:val="007A5A1F"/>
    <w:rsid w:val="007A647C"/>
    <w:rsid w:val="007A6734"/>
    <w:rsid w:val="007A769D"/>
    <w:rsid w:val="007A79FF"/>
    <w:rsid w:val="007A7EDE"/>
    <w:rsid w:val="007B068F"/>
    <w:rsid w:val="007B0821"/>
    <w:rsid w:val="007B0BDE"/>
    <w:rsid w:val="007B3528"/>
    <w:rsid w:val="007B4553"/>
    <w:rsid w:val="007B4EB2"/>
    <w:rsid w:val="007B69B6"/>
    <w:rsid w:val="007B713B"/>
    <w:rsid w:val="007B73FB"/>
    <w:rsid w:val="007C003F"/>
    <w:rsid w:val="007C027A"/>
    <w:rsid w:val="007C101B"/>
    <w:rsid w:val="007C1F46"/>
    <w:rsid w:val="007C24E1"/>
    <w:rsid w:val="007C2FBA"/>
    <w:rsid w:val="007C42CC"/>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983"/>
    <w:rsid w:val="007D7E07"/>
    <w:rsid w:val="007E18F9"/>
    <w:rsid w:val="007E1F50"/>
    <w:rsid w:val="007E1FB0"/>
    <w:rsid w:val="007E2C7A"/>
    <w:rsid w:val="007E2D72"/>
    <w:rsid w:val="007E404D"/>
    <w:rsid w:val="007E4D7D"/>
    <w:rsid w:val="007E5186"/>
    <w:rsid w:val="007E5546"/>
    <w:rsid w:val="007E56A3"/>
    <w:rsid w:val="007F3EEF"/>
    <w:rsid w:val="007F45D1"/>
    <w:rsid w:val="007F46AB"/>
    <w:rsid w:val="007F4826"/>
    <w:rsid w:val="007F5622"/>
    <w:rsid w:val="007F6993"/>
    <w:rsid w:val="007F710B"/>
    <w:rsid w:val="007F71AF"/>
    <w:rsid w:val="007F781F"/>
    <w:rsid w:val="00800D82"/>
    <w:rsid w:val="00801A0E"/>
    <w:rsid w:val="00801AF7"/>
    <w:rsid w:val="0080207D"/>
    <w:rsid w:val="008021A6"/>
    <w:rsid w:val="008025C6"/>
    <w:rsid w:val="00802F47"/>
    <w:rsid w:val="00803330"/>
    <w:rsid w:val="00804E09"/>
    <w:rsid w:val="00806695"/>
    <w:rsid w:val="00806F1F"/>
    <w:rsid w:val="00807208"/>
    <w:rsid w:val="00807DDC"/>
    <w:rsid w:val="00810831"/>
    <w:rsid w:val="00810BA3"/>
    <w:rsid w:val="008117F2"/>
    <w:rsid w:val="0081392E"/>
    <w:rsid w:val="00814C9F"/>
    <w:rsid w:val="008158B8"/>
    <w:rsid w:val="008159DF"/>
    <w:rsid w:val="0081667C"/>
    <w:rsid w:val="00816760"/>
    <w:rsid w:val="008168B6"/>
    <w:rsid w:val="008170C9"/>
    <w:rsid w:val="00817BBA"/>
    <w:rsid w:val="00820205"/>
    <w:rsid w:val="0082068F"/>
    <w:rsid w:val="00820A7D"/>
    <w:rsid w:val="00821534"/>
    <w:rsid w:val="008220FA"/>
    <w:rsid w:val="0082260B"/>
    <w:rsid w:val="008228BB"/>
    <w:rsid w:val="00822CF7"/>
    <w:rsid w:val="00824189"/>
    <w:rsid w:val="00824C18"/>
    <w:rsid w:val="00825885"/>
    <w:rsid w:val="00825B5D"/>
    <w:rsid w:val="00826E21"/>
    <w:rsid w:val="00827075"/>
    <w:rsid w:val="00830909"/>
    <w:rsid w:val="008310D2"/>
    <w:rsid w:val="008312F7"/>
    <w:rsid w:val="008317FD"/>
    <w:rsid w:val="00832609"/>
    <w:rsid w:val="00832D28"/>
    <w:rsid w:val="00834D79"/>
    <w:rsid w:val="0083572A"/>
    <w:rsid w:val="00836E8E"/>
    <w:rsid w:val="008376A0"/>
    <w:rsid w:val="00841959"/>
    <w:rsid w:val="00842687"/>
    <w:rsid w:val="00842A91"/>
    <w:rsid w:val="00842B0E"/>
    <w:rsid w:val="00842EE7"/>
    <w:rsid w:val="0084340B"/>
    <w:rsid w:val="00843825"/>
    <w:rsid w:val="0084409B"/>
    <w:rsid w:val="0084492D"/>
    <w:rsid w:val="008451C9"/>
    <w:rsid w:val="00845B3F"/>
    <w:rsid w:val="0084605E"/>
    <w:rsid w:val="00850640"/>
    <w:rsid w:val="00851C6C"/>
    <w:rsid w:val="008520E4"/>
    <w:rsid w:val="0085456D"/>
    <w:rsid w:val="0085456E"/>
    <w:rsid w:val="00855C1A"/>
    <w:rsid w:val="00856D73"/>
    <w:rsid w:val="008570F7"/>
    <w:rsid w:val="008576F1"/>
    <w:rsid w:val="00861064"/>
    <w:rsid w:val="00861884"/>
    <w:rsid w:val="008624E8"/>
    <w:rsid w:val="00863451"/>
    <w:rsid w:val="00863897"/>
    <w:rsid w:val="00863E6D"/>
    <w:rsid w:val="00863F76"/>
    <w:rsid w:val="00864B82"/>
    <w:rsid w:val="00866441"/>
    <w:rsid w:val="00871643"/>
    <w:rsid w:val="008725DD"/>
    <w:rsid w:val="00872655"/>
    <w:rsid w:val="00873289"/>
    <w:rsid w:val="0087365F"/>
    <w:rsid w:val="008736A7"/>
    <w:rsid w:val="00874D6A"/>
    <w:rsid w:val="008765D5"/>
    <w:rsid w:val="00877E69"/>
    <w:rsid w:val="00881226"/>
    <w:rsid w:val="00883B0D"/>
    <w:rsid w:val="00884136"/>
    <w:rsid w:val="00884336"/>
    <w:rsid w:val="0088472D"/>
    <w:rsid w:val="00884810"/>
    <w:rsid w:val="00884F50"/>
    <w:rsid w:val="00885FAC"/>
    <w:rsid w:val="008863C4"/>
    <w:rsid w:val="0088647B"/>
    <w:rsid w:val="00887194"/>
    <w:rsid w:val="00887941"/>
    <w:rsid w:val="008902E9"/>
    <w:rsid w:val="008921EF"/>
    <w:rsid w:val="00894B2E"/>
    <w:rsid w:val="008957AA"/>
    <w:rsid w:val="008960E8"/>
    <w:rsid w:val="008967CA"/>
    <w:rsid w:val="008A079E"/>
    <w:rsid w:val="008A0941"/>
    <w:rsid w:val="008A0BB4"/>
    <w:rsid w:val="008A2614"/>
    <w:rsid w:val="008A31DD"/>
    <w:rsid w:val="008A42F5"/>
    <w:rsid w:val="008A461C"/>
    <w:rsid w:val="008A482F"/>
    <w:rsid w:val="008A5A96"/>
    <w:rsid w:val="008A6D0C"/>
    <w:rsid w:val="008B13FB"/>
    <w:rsid w:val="008B22DB"/>
    <w:rsid w:val="008B2405"/>
    <w:rsid w:val="008B3EFD"/>
    <w:rsid w:val="008B549E"/>
    <w:rsid w:val="008B5E60"/>
    <w:rsid w:val="008B609D"/>
    <w:rsid w:val="008B77C5"/>
    <w:rsid w:val="008B7E8F"/>
    <w:rsid w:val="008C1E2F"/>
    <w:rsid w:val="008C205F"/>
    <w:rsid w:val="008C20C7"/>
    <w:rsid w:val="008C382A"/>
    <w:rsid w:val="008C4007"/>
    <w:rsid w:val="008C51C2"/>
    <w:rsid w:val="008C54BD"/>
    <w:rsid w:val="008C5E87"/>
    <w:rsid w:val="008C6617"/>
    <w:rsid w:val="008D1FDE"/>
    <w:rsid w:val="008D2719"/>
    <w:rsid w:val="008D4FA0"/>
    <w:rsid w:val="008D61C6"/>
    <w:rsid w:val="008D638B"/>
    <w:rsid w:val="008D6B93"/>
    <w:rsid w:val="008D7841"/>
    <w:rsid w:val="008E1079"/>
    <w:rsid w:val="008E165A"/>
    <w:rsid w:val="008E18AF"/>
    <w:rsid w:val="008E2AF1"/>
    <w:rsid w:val="008E2BA2"/>
    <w:rsid w:val="008E3DAD"/>
    <w:rsid w:val="008E48D3"/>
    <w:rsid w:val="008F0FDC"/>
    <w:rsid w:val="008F18BF"/>
    <w:rsid w:val="008F2720"/>
    <w:rsid w:val="008F28CA"/>
    <w:rsid w:val="008F5385"/>
    <w:rsid w:val="008F5542"/>
    <w:rsid w:val="008F621D"/>
    <w:rsid w:val="008F68D2"/>
    <w:rsid w:val="00900858"/>
    <w:rsid w:val="00900DC8"/>
    <w:rsid w:val="0090137B"/>
    <w:rsid w:val="0090246C"/>
    <w:rsid w:val="00904083"/>
    <w:rsid w:val="009041DF"/>
    <w:rsid w:val="0090497A"/>
    <w:rsid w:val="00905089"/>
    <w:rsid w:val="009051AB"/>
    <w:rsid w:val="00906A17"/>
    <w:rsid w:val="00911F02"/>
    <w:rsid w:val="00912778"/>
    <w:rsid w:val="00912CF2"/>
    <w:rsid w:val="00912DD4"/>
    <w:rsid w:val="009139D4"/>
    <w:rsid w:val="00914409"/>
    <w:rsid w:val="0091481A"/>
    <w:rsid w:val="00915D70"/>
    <w:rsid w:val="00916801"/>
    <w:rsid w:val="0091697C"/>
    <w:rsid w:val="009169BE"/>
    <w:rsid w:val="00916CFE"/>
    <w:rsid w:val="00917169"/>
    <w:rsid w:val="009173D9"/>
    <w:rsid w:val="00917A12"/>
    <w:rsid w:val="00917C12"/>
    <w:rsid w:val="00917D78"/>
    <w:rsid w:val="0092000A"/>
    <w:rsid w:val="009204C7"/>
    <w:rsid w:val="00920AE8"/>
    <w:rsid w:val="00921CA7"/>
    <w:rsid w:val="00921F50"/>
    <w:rsid w:val="0092357F"/>
    <w:rsid w:val="00924FB2"/>
    <w:rsid w:val="00925650"/>
    <w:rsid w:val="0092573F"/>
    <w:rsid w:val="00926E4D"/>
    <w:rsid w:val="00930C38"/>
    <w:rsid w:val="00930E78"/>
    <w:rsid w:val="0093181B"/>
    <w:rsid w:val="00931844"/>
    <w:rsid w:val="00931EBD"/>
    <w:rsid w:val="00932690"/>
    <w:rsid w:val="009329B6"/>
    <w:rsid w:val="00932DCC"/>
    <w:rsid w:val="00933093"/>
    <w:rsid w:val="00933227"/>
    <w:rsid w:val="00934130"/>
    <w:rsid w:val="0093474C"/>
    <w:rsid w:val="00934943"/>
    <w:rsid w:val="0093596E"/>
    <w:rsid w:val="00935B29"/>
    <w:rsid w:val="00936A63"/>
    <w:rsid w:val="0094150E"/>
    <w:rsid w:val="009425BC"/>
    <w:rsid w:val="00943250"/>
    <w:rsid w:val="009432A4"/>
    <w:rsid w:val="00943412"/>
    <w:rsid w:val="00943788"/>
    <w:rsid w:val="00945172"/>
    <w:rsid w:val="009459E5"/>
    <w:rsid w:val="00945E59"/>
    <w:rsid w:val="00946060"/>
    <w:rsid w:val="00950A64"/>
    <w:rsid w:val="00951BE1"/>
    <w:rsid w:val="00951FC9"/>
    <w:rsid w:val="009529CF"/>
    <w:rsid w:val="00952F0D"/>
    <w:rsid w:val="00954EF5"/>
    <w:rsid w:val="00960262"/>
    <w:rsid w:val="00960BAD"/>
    <w:rsid w:val="00961704"/>
    <w:rsid w:val="009637C3"/>
    <w:rsid w:val="009637D5"/>
    <w:rsid w:val="00963830"/>
    <w:rsid w:val="00963C37"/>
    <w:rsid w:val="00964420"/>
    <w:rsid w:val="0096465C"/>
    <w:rsid w:val="00966495"/>
    <w:rsid w:val="0096686D"/>
    <w:rsid w:val="00967023"/>
    <w:rsid w:val="00967CFA"/>
    <w:rsid w:val="0097069B"/>
    <w:rsid w:val="00970FDF"/>
    <w:rsid w:val="00971ABB"/>
    <w:rsid w:val="009729DB"/>
    <w:rsid w:val="00972ABA"/>
    <w:rsid w:val="00973B96"/>
    <w:rsid w:val="0097466B"/>
    <w:rsid w:val="0097499A"/>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76EF"/>
    <w:rsid w:val="009A00BD"/>
    <w:rsid w:val="009A2ABB"/>
    <w:rsid w:val="009A6901"/>
    <w:rsid w:val="009A6FF6"/>
    <w:rsid w:val="009B3D8B"/>
    <w:rsid w:val="009B45F3"/>
    <w:rsid w:val="009B5B5B"/>
    <w:rsid w:val="009B5F50"/>
    <w:rsid w:val="009B733C"/>
    <w:rsid w:val="009C0805"/>
    <w:rsid w:val="009C08C8"/>
    <w:rsid w:val="009C108D"/>
    <w:rsid w:val="009C1757"/>
    <w:rsid w:val="009C18E4"/>
    <w:rsid w:val="009C1BEB"/>
    <w:rsid w:val="009C2B81"/>
    <w:rsid w:val="009C3630"/>
    <w:rsid w:val="009C5D4D"/>
    <w:rsid w:val="009C7B04"/>
    <w:rsid w:val="009C7CD7"/>
    <w:rsid w:val="009C7D98"/>
    <w:rsid w:val="009D0B70"/>
    <w:rsid w:val="009D12A8"/>
    <w:rsid w:val="009D1976"/>
    <w:rsid w:val="009D22C0"/>
    <w:rsid w:val="009D28A5"/>
    <w:rsid w:val="009D28B7"/>
    <w:rsid w:val="009D2CAE"/>
    <w:rsid w:val="009D3075"/>
    <w:rsid w:val="009D539F"/>
    <w:rsid w:val="009D5BED"/>
    <w:rsid w:val="009D603B"/>
    <w:rsid w:val="009D6B9C"/>
    <w:rsid w:val="009D6E9B"/>
    <w:rsid w:val="009D7167"/>
    <w:rsid w:val="009D7D99"/>
    <w:rsid w:val="009E0503"/>
    <w:rsid w:val="009E1C25"/>
    <w:rsid w:val="009E1D1C"/>
    <w:rsid w:val="009E229A"/>
    <w:rsid w:val="009E31A4"/>
    <w:rsid w:val="009E336A"/>
    <w:rsid w:val="009E467A"/>
    <w:rsid w:val="009E5D30"/>
    <w:rsid w:val="009E5F1A"/>
    <w:rsid w:val="009E6365"/>
    <w:rsid w:val="009E7267"/>
    <w:rsid w:val="009E76E7"/>
    <w:rsid w:val="009F1B0D"/>
    <w:rsid w:val="009F1DA7"/>
    <w:rsid w:val="00A01632"/>
    <w:rsid w:val="00A02CC7"/>
    <w:rsid w:val="00A02F60"/>
    <w:rsid w:val="00A03B0E"/>
    <w:rsid w:val="00A03C1C"/>
    <w:rsid w:val="00A04209"/>
    <w:rsid w:val="00A04774"/>
    <w:rsid w:val="00A05697"/>
    <w:rsid w:val="00A06588"/>
    <w:rsid w:val="00A1003C"/>
    <w:rsid w:val="00A1066D"/>
    <w:rsid w:val="00A118B5"/>
    <w:rsid w:val="00A11C1D"/>
    <w:rsid w:val="00A12C29"/>
    <w:rsid w:val="00A130A1"/>
    <w:rsid w:val="00A13500"/>
    <w:rsid w:val="00A1448D"/>
    <w:rsid w:val="00A15632"/>
    <w:rsid w:val="00A1721B"/>
    <w:rsid w:val="00A17496"/>
    <w:rsid w:val="00A17B0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335B"/>
    <w:rsid w:val="00A334C7"/>
    <w:rsid w:val="00A342BA"/>
    <w:rsid w:val="00A3468C"/>
    <w:rsid w:val="00A3503C"/>
    <w:rsid w:val="00A36168"/>
    <w:rsid w:val="00A363C1"/>
    <w:rsid w:val="00A375F1"/>
    <w:rsid w:val="00A37609"/>
    <w:rsid w:val="00A428F6"/>
    <w:rsid w:val="00A4328A"/>
    <w:rsid w:val="00A43358"/>
    <w:rsid w:val="00A4351D"/>
    <w:rsid w:val="00A43C6A"/>
    <w:rsid w:val="00A441F3"/>
    <w:rsid w:val="00A45722"/>
    <w:rsid w:val="00A45CAF"/>
    <w:rsid w:val="00A46A9D"/>
    <w:rsid w:val="00A47184"/>
    <w:rsid w:val="00A472EC"/>
    <w:rsid w:val="00A50485"/>
    <w:rsid w:val="00A50D70"/>
    <w:rsid w:val="00A50EA1"/>
    <w:rsid w:val="00A510E4"/>
    <w:rsid w:val="00A51880"/>
    <w:rsid w:val="00A54E4E"/>
    <w:rsid w:val="00A56C5B"/>
    <w:rsid w:val="00A575B7"/>
    <w:rsid w:val="00A57CAB"/>
    <w:rsid w:val="00A60AFB"/>
    <w:rsid w:val="00A60FED"/>
    <w:rsid w:val="00A610DE"/>
    <w:rsid w:val="00A61C05"/>
    <w:rsid w:val="00A61D31"/>
    <w:rsid w:val="00A646AE"/>
    <w:rsid w:val="00A659C2"/>
    <w:rsid w:val="00A66852"/>
    <w:rsid w:val="00A66DD7"/>
    <w:rsid w:val="00A671BE"/>
    <w:rsid w:val="00A67555"/>
    <w:rsid w:val="00A67C14"/>
    <w:rsid w:val="00A7041F"/>
    <w:rsid w:val="00A72F5D"/>
    <w:rsid w:val="00A72FE8"/>
    <w:rsid w:val="00A74C23"/>
    <w:rsid w:val="00A75242"/>
    <w:rsid w:val="00A75A2B"/>
    <w:rsid w:val="00A77AD4"/>
    <w:rsid w:val="00A77EB9"/>
    <w:rsid w:val="00A803E3"/>
    <w:rsid w:val="00A8172D"/>
    <w:rsid w:val="00A81CB2"/>
    <w:rsid w:val="00A81ED5"/>
    <w:rsid w:val="00A8258A"/>
    <w:rsid w:val="00A828AF"/>
    <w:rsid w:val="00A82977"/>
    <w:rsid w:val="00A82B5A"/>
    <w:rsid w:val="00A83016"/>
    <w:rsid w:val="00A8418C"/>
    <w:rsid w:val="00A84B00"/>
    <w:rsid w:val="00A8536B"/>
    <w:rsid w:val="00A858C6"/>
    <w:rsid w:val="00A86752"/>
    <w:rsid w:val="00A87AF7"/>
    <w:rsid w:val="00A90806"/>
    <w:rsid w:val="00A9339B"/>
    <w:rsid w:val="00A93B71"/>
    <w:rsid w:val="00A943FC"/>
    <w:rsid w:val="00A95246"/>
    <w:rsid w:val="00A95BF7"/>
    <w:rsid w:val="00A95C2F"/>
    <w:rsid w:val="00A95CA9"/>
    <w:rsid w:val="00A95D63"/>
    <w:rsid w:val="00A960B1"/>
    <w:rsid w:val="00A960B7"/>
    <w:rsid w:val="00AA047A"/>
    <w:rsid w:val="00AA2373"/>
    <w:rsid w:val="00AA3B2A"/>
    <w:rsid w:val="00AA3CCA"/>
    <w:rsid w:val="00AA42B5"/>
    <w:rsid w:val="00AA42EB"/>
    <w:rsid w:val="00AA70DD"/>
    <w:rsid w:val="00AA758A"/>
    <w:rsid w:val="00AA7930"/>
    <w:rsid w:val="00AB020C"/>
    <w:rsid w:val="00AB1561"/>
    <w:rsid w:val="00AB1AD9"/>
    <w:rsid w:val="00AB240B"/>
    <w:rsid w:val="00AB279B"/>
    <w:rsid w:val="00AB4819"/>
    <w:rsid w:val="00AB482F"/>
    <w:rsid w:val="00AB6528"/>
    <w:rsid w:val="00AB6B6A"/>
    <w:rsid w:val="00AB756F"/>
    <w:rsid w:val="00AB78E8"/>
    <w:rsid w:val="00AB7ACD"/>
    <w:rsid w:val="00AC068A"/>
    <w:rsid w:val="00AC1F73"/>
    <w:rsid w:val="00AC3999"/>
    <w:rsid w:val="00AC3EC8"/>
    <w:rsid w:val="00AC42DF"/>
    <w:rsid w:val="00AC521B"/>
    <w:rsid w:val="00AC54A8"/>
    <w:rsid w:val="00AC7873"/>
    <w:rsid w:val="00AC7AF0"/>
    <w:rsid w:val="00AD0570"/>
    <w:rsid w:val="00AD1EFC"/>
    <w:rsid w:val="00AD3AFC"/>
    <w:rsid w:val="00AD4566"/>
    <w:rsid w:val="00AD4968"/>
    <w:rsid w:val="00AD5016"/>
    <w:rsid w:val="00AD5AC9"/>
    <w:rsid w:val="00AD633E"/>
    <w:rsid w:val="00AE06AC"/>
    <w:rsid w:val="00AE17EE"/>
    <w:rsid w:val="00AE221A"/>
    <w:rsid w:val="00AE428A"/>
    <w:rsid w:val="00AE5384"/>
    <w:rsid w:val="00AE5798"/>
    <w:rsid w:val="00AE5989"/>
    <w:rsid w:val="00AE5B79"/>
    <w:rsid w:val="00AE5D34"/>
    <w:rsid w:val="00AE6F82"/>
    <w:rsid w:val="00AF0280"/>
    <w:rsid w:val="00AF10D0"/>
    <w:rsid w:val="00AF176D"/>
    <w:rsid w:val="00AF178F"/>
    <w:rsid w:val="00AF1F4C"/>
    <w:rsid w:val="00AF3F77"/>
    <w:rsid w:val="00AF4266"/>
    <w:rsid w:val="00AF49B6"/>
    <w:rsid w:val="00AF4AA3"/>
    <w:rsid w:val="00AF5B2D"/>
    <w:rsid w:val="00AF69D6"/>
    <w:rsid w:val="00AF6A6F"/>
    <w:rsid w:val="00AF77E9"/>
    <w:rsid w:val="00B0243C"/>
    <w:rsid w:val="00B028CC"/>
    <w:rsid w:val="00B02B88"/>
    <w:rsid w:val="00B0363E"/>
    <w:rsid w:val="00B044F5"/>
    <w:rsid w:val="00B04747"/>
    <w:rsid w:val="00B04927"/>
    <w:rsid w:val="00B0647D"/>
    <w:rsid w:val="00B067DC"/>
    <w:rsid w:val="00B06C09"/>
    <w:rsid w:val="00B07B60"/>
    <w:rsid w:val="00B10639"/>
    <w:rsid w:val="00B10898"/>
    <w:rsid w:val="00B111E7"/>
    <w:rsid w:val="00B122CE"/>
    <w:rsid w:val="00B13D0A"/>
    <w:rsid w:val="00B14204"/>
    <w:rsid w:val="00B16FD6"/>
    <w:rsid w:val="00B172BE"/>
    <w:rsid w:val="00B17E8A"/>
    <w:rsid w:val="00B206FC"/>
    <w:rsid w:val="00B20A89"/>
    <w:rsid w:val="00B221D5"/>
    <w:rsid w:val="00B240A7"/>
    <w:rsid w:val="00B24685"/>
    <w:rsid w:val="00B24C25"/>
    <w:rsid w:val="00B24FC1"/>
    <w:rsid w:val="00B25506"/>
    <w:rsid w:val="00B2620C"/>
    <w:rsid w:val="00B26FA1"/>
    <w:rsid w:val="00B277C4"/>
    <w:rsid w:val="00B278DC"/>
    <w:rsid w:val="00B30437"/>
    <w:rsid w:val="00B305A3"/>
    <w:rsid w:val="00B31484"/>
    <w:rsid w:val="00B31881"/>
    <w:rsid w:val="00B33875"/>
    <w:rsid w:val="00B33B4C"/>
    <w:rsid w:val="00B343C6"/>
    <w:rsid w:val="00B34B84"/>
    <w:rsid w:val="00B34E5E"/>
    <w:rsid w:val="00B351C8"/>
    <w:rsid w:val="00B36085"/>
    <w:rsid w:val="00B3649E"/>
    <w:rsid w:val="00B36C77"/>
    <w:rsid w:val="00B40434"/>
    <w:rsid w:val="00B41574"/>
    <w:rsid w:val="00B41E16"/>
    <w:rsid w:val="00B42DE9"/>
    <w:rsid w:val="00B43A56"/>
    <w:rsid w:val="00B4450B"/>
    <w:rsid w:val="00B451C3"/>
    <w:rsid w:val="00B47786"/>
    <w:rsid w:val="00B47832"/>
    <w:rsid w:val="00B512AF"/>
    <w:rsid w:val="00B513EF"/>
    <w:rsid w:val="00B515D2"/>
    <w:rsid w:val="00B5389A"/>
    <w:rsid w:val="00B53F39"/>
    <w:rsid w:val="00B5569F"/>
    <w:rsid w:val="00B6014C"/>
    <w:rsid w:val="00B60432"/>
    <w:rsid w:val="00B60893"/>
    <w:rsid w:val="00B60C51"/>
    <w:rsid w:val="00B62F8E"/>
    <w:rsid w:val="00B64508"/>
    <w:rsid w:val="00B64672"/>
    <w:rsid w:val="00B64789"/>
    <w:rsid w:val="00B64BFE"/>
    <w:rsid w:val="00B656BD"/>
    <w:rsid w:val="00B66927"/>
    <w:rsid w:val="00B67867"/>
    <w:rsid w:val="00B70FCF"/>
    <w:rsid w:val="00B726BF"/>
    <w:rsid w:val="00B7274D"/>
    <w:rsid w:val="00B73C80"/>
    <w:rsid w:val="00B75022"/>
    <w:rsid w:val="00B750A8"/>
    <w:rsid w:val="00B75186"/>
    <w:rsid w:val="00B76601"/>
    <w:rsid w:val="00B7672A"/>
    <w:rsid w:val="00B7753C"/>
    <w:rsid w:val="00B778A3"/>
    <w:rsid w:val="00B80487"/>
    <w:rsid w:val="00B80F6E"/>
    <w:rsid w:val="00B81F9E"/>
    <w:rsid w:val="00B820E0"/>
    <w:rsid w:val="00B82328"/>
    <w:rsid w:val="00B82A81"/>
    <w:rsid w:val="00B82DCB"/>
    <w:rsid w:val="00B82F72"/>
    <w:rsid w:val="00B82FCB"/>
    <w:rsid w:val="00B84132"/>
    <w:rsid w:val="00B85751"/>
    <w:rsid w:val="00B915EC"/>
    <w:rsid w:val="00B9171E"/>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B9B"/>
    <w:rsid w:val="00BB344F"/>
    <w:rsid w:val="00BB558A"/>
    <w:rsid w:val="00BB5B5C"/>
    <w:rsid w:val="00BB5CCB"/>
    <w:rsid w:val="00BB5E04"/>
    <w:rsid w:val="00BB6106"/>
    <w:rsid w:val="00BB6D4D"/>
    <w:rsid w:val="00BC1840"/>
    <w:rsid w:val="00BC2CD9"/>
    <w:rsid w:val="00BC3246"/>
    <w:rsid w:val="00BC4FB8"/>
    <w:rsid w:val="00BC52B6"/>
    <w:rsid w:val="00BC5CD5"/>
    <w:rsid w:val="00BC65CA"/>
    <w:rsid w:val="00BC7CEB"/>
    <w:rsid w:val="00BC7E75"/>
    <w:rsid w:val="00BD038A"/>
    <w:rsid w:val="00BD29C8"/>
    <w:rsid w:val="00BD2D31"/>
    <w:rsid w:val="00BD3908"/>
    <w:rsid w:val="00BD40FF"/>
    <w:rsid w:val="00BD4CD2"/>
    <w:rsid w:val="00BD65E2"/>
    <w:rsid w:val="00BD6E58"/>
    <w:rsid w:val="00BE0517"/>
    <w:rsid w:val="00BE36D2"/>
    <w:rsid w:val="00BE441A"/>
    <w:rsid w:val="00BE593E"/>
    <w:rsid w:val="00BE5DC0"/>
    <w:rsid w:val="00BE5F59"/>
    <w:rsid w:val="00BE6DEB"/>
    <w:rsid w:val="00BE7A20"/>
    <w:rsid w:val="00BF0823"/>
    <w:rsid w:val="00BF087C"/>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4487"/>
    <w:rsid w:val="00C04B4C"/>
    <w:rsid w:val="00C0518B"/>
    <w:rsid w:val="00C0539B"/>
    <w:rsid w:val="00C05919"/>
    <w:rsid w:val="00C06506"/>
    <w:rsid w:val="00C065CA"/>
    <w:rsid w:val="00C06851"/>
    <w:rsid w:val="00C06CEB"/>
    <w:rsid w:val="00C07CB1"/>
    <w:rsid w:val="00C07D20"/>
    <w:rsid w:val="00C11991"/>
    <w:rsid w:val="00C11FD6"/>
    <w:rsid w:val="00C1293C"/>
    <w:rsid w:val="00C12AA4"/>
    <w:rsid w:val="00C12FE7"/>
    <w:rsid w:val="00C13BC5"/>
    <w:rsid w:val="00C1407C"/>
    <w:rsid w:val="00C15514"/>
    <w:rsid w:val="00C157B8"/>
    <w:rsid w:val="00C17026"/>
    <w:rsid w:val="00C17496"/>
    <w:rsid w:val="00C17CEC"/>
    <w:rsid w:val="00C17D0F"/>
    <w:rsid w:val="00C2273C"/>
    <w:rsid w:val="00C23152"/>
    <w:rsid w:val="00C236CB"/>
    <w:rsid w:val="00C23809"/>
    <w:rsid w:val="00C23C2B"/>
    <w:rsid w:val="00C2472A"/>
    <w:rsid w:val="00C25012"/>
    <w:rsid w:val="00C2737E"/>
    <w:rsid w:val="00C27B4D"/>
    <w:rsid w:val="00C27CA7"/>
    <w:rsid w:val="00C304ED"/>
    <w:rsid w:val="00C3108F"/>
    <w:rsid w:val="00C3269F"/>
    <w:rsid w:val="00C33642"/>
    <w:rsid w:val="00C33A90"/>
    <w:rsid w:val="00C33F60"/>
    <w:rsid w:val="00C35B53"/>
    <w:rsid w:val="00C36BB3"/>
    <w:rsid w:val="00C379D6"/>
    <w:rsid w:val="00C37B2E"/>
    <w:rsid w:val="00C37C79"/>
    <w:rsid w:val="00C41CD6"/>
    <w:rsid w:val="00C420CD"/>
    <w:rsid w:val="00C432A4"/>
    <w:rsid w:val="00C436B4"/>
    <w:rsid w:val="00C47366"/>
    <w:rsid w:val="00C47407"/>
    <w:rsid w:val="00C474D4"/>
    <w:rsid w:val="00C50D0B"/>
    <w:rsid w:val="00C51275"/>
    <w:rsid w:val="00C537C2"/>
    <w:rsid w:val="00C54BD7"/>
    <w:rsid w:val="00C54E13"/>
    <w:rsid w:val="00C55FB4"/>
    <w:rsid w:val="00C56DA5"/>
    <w:rsid w:val="00C5773C"/>
    <w:rsid w:val="00C57E7B"/>
    <w:rsid w:val="00C601AF"/>
    <w:rsid w:val="00C61009"/>
    <w:rsid w:val="00C610A6"/>
    <w:rsid w:val="00C6315F"/>
    <w:rsid w:val="00C63563"/>
    <w:rsid w:val="00C637D4"/>
    <w:rsid w:val="00C63A6B"/>
    <w:rsid w:val="00C63AA4"/>
    <w:rsid w:val="00C6652C"/>
    <w:rsid w:val="00C66E15"/>
    <w:rsid w:val="00C7088A"/>
    <w:rsid w:val="00C7115D"/>
    <w:rsid w:val="00C7180D"/>
    <w:rsid w:val="00C724C3"/>
    <w:rsid w:val="00C72D17"/>
    <w:rsid w:val="00C7300F"/>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80D"/>
    <w:rsid w:val="00C849E2"/>
    <w:rsid w:val="00C85BFB"/>
    <w:rsid w:val="00C8607D"/>
    <w:rsid w:val="00C9159A"/>
    <w:rsid w:val="00C922F6"/>
    <w:rsid w:val="00C92305"/>
    <w:rsid w:val="00C92F94"/>
    <w:rsid w:val="00C9369C"/>
    <w:rsid w:val="00C94083"/>
    <w:rsid w:val="00C95DCB"/>
    <w:rsid w:val="00C961C7"/>
    <w:rsid w:val="00CA0122"/>
    <w:rsid w:val="00CA049C"/>
    <w:rsid w:val="00CA2DA4"/>
    <w:rsid w:val="00CA3740"/>
    <w:rsid w:val="00CA3CB9"/>
    <w:rsid w:val="00CA485C"/>
    <w:rsid w:val="00CA4C01"/>
    <w:rsid w:val="00CA73FD"/>
    <w:rsid w:val="00CA78CF"/>
    <w:rsid w:val="00CB0035"/>
    <w:rsid w:val="00CB12A1"/>
    <w:rsid w:val="00CB1DE7"/>
    <w:rsid w:val="00CB1EBD"/>
    <w:rsid w:val="00CB2185"/>
    <w:rsid w:val="00CB2B4F"/>
    <w:rsid w:val="00CB2EC2"/>
    <w:rsid w:val="00CB4FBC"/>
    <w:rsid w:val="00CB53B8"/>
    <w:rsid w:val="00CB5EFB"/>
    <w:rsid w:val="00CB67ED"/>
    <w:rsid w:val="00CC1DA1"/>
    <w:rsid w:val="00CC35A0"/>
    <w:rsid w:val="00CC3914"/>
    <w:rsid w:val="00CC3F0A"/>
    <w:rsid w:val="00CC43E8"/>
    <w:rsid w:val="00CC466E"/>
    <w:rsid w:val="00CC4BE0"/>
    <w:rsid w:val="00CC78D8"/>
    <w:rsid w:val="00CC7D33"/>
    <w:rsid w:val="00CD0A4D"/>
    <w:rsid w:val="00CD2696"/>
    <w:rsid w:val="00CD3E26"/>
    <w:rsid w:val="00CD49FE"/>
    <w:rsid w:val="00CD5228"/>
    <w:rsid w:val="00CD55AC"/>
    <w:rsid w:val="00CD6EC3"/>
    <w:rsid w:val="00CD70D0"/>
    <w:rsid w:val="00CD7C65"/>
    <w:rsid w:val="00CE01C9"/>
    <w:rsid w:val="00CE0255"/>
    <w:rsid w:val="00CE0265"/>
    <w:rsid w:val="00CE134F"/>
    <w:rsid w:val="00CE1CC6"/>
    <w:rsid w:val="00CE24A6"/>
    <w:rsid w:val="00CE26F8"/>
    <w:rsid w:val="00CE32EB"/>
    <w:rsid w:val="00CE378B"/>
    <w:rsid w:val="00CE6612"/>
    <w:rsid w:val="00CE691F"/>
    <w:rsid w:val="00CE69DB"/>
    <w:rsid w:val="00CE6C6E"/>
    <w:rsid w:val="00CE6D9A"/>
    <w:rsid w:val="00CE7591"/>
    <w:rsid w:val="00CF04D0"/>
    <w:rsid w:val="00CF38D8"/>
    <w:rsid w:val="00CF52D4"/>
    <w:rsid w:val="00CF6B35"/>
    <w:rsid w:val="00CF7444"/>
    <w:rsid w:val="00D004B8"/>
    <w:rsid w:val="00D005A2"/>
    <w:rsid w:val="00D00911"/>
    <w:rsid w:val="00D01AC6"/>
    <w:rsid w:val="00D02E2A"/>
    <w:rsid w:val="00D030F4"/>
    <w:rsid w:val="00D038AF"/>
    <w:rsid w:val="00D03E9C"/>
    <w:rsid w:val="00D045F6"/>
    <w:rsid w:val="00D0460A"/>
    <w:rsid w:val="00D05780"/>
    <w:rsid w:val="00D05955"/>
    <w:rsid w:val="00D05A66"/>
    <w:rsid w:val="00D06363"/>
    <w:rsid w:val="00D06847"/>
    <w:rsid w:val="00D10CE0"/>
    <w:rsid w:val="00D10E5C"/>
    <w:rsid w:val="00D11318"/>
    <w:rsid w:val="00D11AE9"/>
    <w:rsid w:val="00D13AE4"/>
    <w:rsid w:val="00D13CAB"/>
    <w:rsid w:val="00D15415"/>
    <w:rsid w:val="00D154FE"/>
    <w:rsid w:val="00D15C5D"/>
    <w:rsid w:val="00D179CF"/>
    <w:rsid w:val="00D202E6"/>
    <w:rsid w:val="00D208A0"/>
    <w:rsid w:val="00D20D34"/>
    <w:rsid w:val="00D22BF8"/>
    <w:rsid w:val="00D22E28"/>
    <w:rsid w:val="00D23157"/>
    <w:rsid w:val="00D25320"/>
    <w:rsid w:val="00D2565B"/>
    <w:rsid w:val="00D26024"/>
    <w:rsid w:val="00D266D2"/>
    <w:rsid w:val="00D2712D"/>
    <w:rsid w:val="00D27B9E"/>
    <w:rsid w:val="00D3017A"/>
    <w:rsid w:val="00D30C7E"/>
    <w:rsid w:val="00D327B4"/>
    <w:rsid w:val="00D3383C"/>
    <w:rsid w:val="00D354A1"/>
    <w:rsid w:val="00D365D6"/>
    <w:rsid w:val="00D36864"/>
    <w:rsid w:val="00D374CD"/>
    <w:rsid w:val="00D40A24"/>
    <w:rsid w:val="00D41E5B"/>
    <w:rsid w:val="00D4297D"/>
    <w:rsid w:val="00D42E20"/>
    <w:rsid w:val="00D45B5C"/>
    <w:rsid w:val="00D47F29"/>
    <w:rsid w:val="00D50851"/>
    <w:rsid w:val="00D51080"/>
    <w:rsid w:val="00D51EAD"/>
    <w:rsid w:val="00D52268"/>
    <w:rsid w:val="00D5271C"/>
    <w:rsid w:val="00D54066"/>
    <w:rsid w:val="00D5417B"/>
    <w:rsid w:val="00D54EEF"/>
    <w:rsid w:val="00D55164"/>
    <w:rsid w:val="00D5517B"/>
    <w:rsid w:val="00D5657A"/>
    <w:rsid w:val="00D56D6A"/>
    <w:rsid w:val="00D57D86"/>
    <w:rsid w:val="00D60BA9"/>
    <w:rsid w:val="00D63FE6"/>
    <w:rsid w:val="00D6553D"/>
    <w:rsid w:val="00D65802"/>
    <w:rsid w:val="00D65B09"/>
    <w:rsid w:val="00D67F73"/>
    <w:rsid w:val="00D70617"/>
    <w:rsid w:val="00D7178B"/>
    <w:rsid w:val="00D72F2C"/>
    <w:rsid w:val="00D7434A"/>
    <w:rsid w:val="00D74941"/>
    <w:rsid w:val="00D74D4E"/>
    <w:rsid w:val="00D7617A"/>
    <w:rsid w:val="00D763C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89C"/>
    <w:rsid w:val="00D969F2"/>
    <w:rsid w:val="00D96A56"/>
    <w:rsid w:val="00D9750F"/>
    <w:rsid w:val="00DA115B"/>
    <w:rsid w:val="00DA1588"/>
    <w:rsid w:val="00DA1B29"/>
    <w:rsid w:val="00DA1F05"/>
    <w:rsid w:val="00DA22F3"/>
    <w:rsid w:val="00DA348E"/>
    <w:rsid w:val="00DA62B7"/>
    <w:rsid w:val="00DA76E9"/>
    <w:rsid w:val="00DB130C"/>
    <w:rsid w:val="00DB1D8C"/>
    <w:rsid w:val="00DB1F8C"/>
    <w:rsid w:val="00DB24BB"/>
    <w:rsid w:val="00DB27B3"/>
    <w:rsid w:val="00DB4A44"/>
    <w:rsid w:val="00DB53D5"/>
    <w:rsid w:val="00DB59A5"/>
    <w:rsid w:val="00DB7D15"/>
    <w:rsid w:val="00DB7DB0"/>
    <w:rsid w:val="00DC303A"/>
    <w:rsid w:val="00DC4CF4"/>
    <w:rsid w:val="00DC4D0B"/>
    <w:rsid w:val="00DC6777"/>
    <w:rsid w:val="00DC712A"/>
    <w:rsid w:val="00DC7F01"/>
    <w:rsid w:val="00DD106D"/>
    <w:rsid w:val="00DD107E"/>
    <w:rsid w:val="00DD2C18"/>
    <w:rsid w:val="00DD32BE"/>
    <w:rsid w:val="00DD335D"/>
    <w:rsid w:val="00DD3794"/>
    <w:rsid w:val="00DD463F"/>
    <w:rsid w:val="00DD51D3"/>
    <w:rsid w:val="00DD5697"/>
    <w:rsid w:val="00DD6B16"/>
    <w:rsid w:val="00DD73C7"/>
    <w:rsid w:val="00DD78FD"/>
    <w:rsid w:val="00DD79C9"/>
    <w:rsid w:val="00DD7A5A"/>
    <w:rsid w:val="00DD7D12"/>
    <w:rsid w:val="00DE0652"/>
    <w:rsid w:val="00DE0C35"/>
    <w:rsid w:val="00DE2289"/>
    <w:rsid w:val="00DE2AF0"/>
    <w:rsid w:val="00DE2B2D"/>
    <w:rsid w:val="00DE3EC6"/>
    <w:rsid w:val="00DE4009"/>
    <w:rsid w:val="00DE5222"/>
    <w:rsid w:val="00DE6618"/>
    <w:rsid w:val="00DE7EE1"/>
    <w:rsid w:val="00DF01F3"/>
    <w:rsid w:val="00DF068B"/>
    <w:rsid w:val="00DF25E2"/>
    <w:rsid w:val="00DF26FD"/>
    <w:rsid w:val="00DF2807"/>
    <w:rsid w:val="00DF3296"/>
    <w:rsid w:val="00DF47CF"/>
    <w:rsid w:val="00DF51D4"/>
    <w:rsid w:val="00DF59AC"/>
    <w:rsid w:val="00E00AFB"/>
    <w:rsid w:val="00E012BB"/>
    <w:rsid w:val="00E03500"/>
    <w:rsid w:val="00E0420D"/>
    <w:rsid w:val="00E0473C"/>
    <w:rsid w:val="00E047B7"/>
    <w:rsid w:val="00E05C46"/>
    <w:rsid w:val="00E05DCD"/>
    <w:rsid w:val="00E06362"/>
    <w:rsid w:val="00E06D64"/>
    <w:rsid w:val="00E075E6"/>
    <w:rsid w:val="00E07AC9"/>
    <w:rsid w:val="00E11D25"/>
    <w:rsid w:val="00E13100"/>
    <w:rsid w:val="00E1314B"/>
    <w:rsid w:val="00E131BC"/>
    <w:rsid w:val="00E135BD"/>
    <w:rsid w:val="00E14862"/>
    <w:rsid w:val="00E151A2"/>
    <w:rsid w:val="00E152C8"/>
    <w:rsid w:val="00E16B80"/>
    <w:rsid w:val="00E2037B"/>
    <w:rsid w:val="00E23EC3"/>
    <w:rsid w:val="00E24866"/>
    <w:rsid w:val="00E25814"/>
    <w:rsid w:val="00E26617"/>
    <w:rsid w:val="00E270C4"/>
    <w:rsid w:val="00E3134D"/>
    <w:rsid w:val="00E32858"/>
    <w:rsid w:val="00E35007"/>
    <w:rsid w:val="00E3519F"/>
    <w:rsid w:val="00E3531E"/>
    <w:rsid w:val="00E35DDF"/>
    <w:rsid w:val="00E36816"/>
    <w:rsid w:val="00E369CB"/>
    <w:rsid w:val="00E41044"/>
    <w:rsid w:val="00E41BF4"/>
    <w:rsid w:val="00E420FB"/>
    <w:rsid w:val="00E422C0"/>
    <w:rsid w:val="00E42510"/>
    <w:rsid w:val="00E4261C"/>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B97"/>
    <w:rsid w:val="00E548D5"/>
    <w:rsid w:val="00E5547F"/>
    <w:rsid w:val="00E556E6"/>
    <w:rsid w:val="00E5621E"/>
    <w:rsid w:val="00E57072"/>
    <w:rsid w:val="00E571E8"/>
    <w:rsid w:val="00E603B0"/>
    <w:rsid w:val="00E61E87"/>
    <w:rsid w:val="00E63607"/>
    <w:rsid w:val="00E6598E"/>
    <w:rsid w:val="00E65B2A"/>
    <w:rsid w:val="00E734DF"/>
    <w:rsid w:val="00E73AA9"/>
    <w:rsid w:val="00E7491A"/>
    <w:rsid w:val="00E75C66"/>
    <w:rsid w:val="00E75D19"/>
    <w:rsid w:val="00E77EC1"/>
    <w:rsid w:val="00E804D8"/>
    <w:rsid w:val="00E80D5B"/>
    <w:rsid w:val="00E83467"/>
    <w:rsid w:val="00E84E97"/>
    <w:rsid w:val="00E85BB8"/>
    <w:rsid w:val="00E85C43"/>
    <w:rsid w:val="00E85C68"/>
    <w:rsid w:val="00E86797"/>
    <w:rsid w:val="00E8739F"/>
    <w:rsid w:val="00E87E86"/>
    <w:rsid w:val="00E9110C"/>
    <w:rsid w:val="00E92238"/>
    <w:rsid w:val="00E935B9"/>
    <w:rsid w:val="00E958F5"/>
    <w:rsid w:val="00E963C5"/>
    <w:rsid w:val="00E96B06"/>
    <w:rsid w:val="00E96EE7"/>
    <w:rsid w:val="00E97329"/>
    <w:rsid w:val="00EA0359"/>
    <w:rsid w:val="00EA131E"/>
    <w:rsid w:val="00EA294C"/>
    <w:rsid w:val="00EA357D"/>
    <w:rsid w:val="00EA38A9"/>
    <w:rsid w:val="00EA41D3"/>
    <w:rsid w:val="00EB12E5"/>
    <w:rsid w:val="00EB1A16"/>
    <w:rsid w:val="00EB244F"/>
    <w:rsid w:val="00EB25D0"/>
    <w:rsid w:val="00EB573C"/>
    <w:rsid w:val="00EB59B2"/>
    <w:rsid w:val="00EB66DD"/>
    <w:rsid w:val="00EB6DF6"/>
    <w:rsid w:val="00EB760B"/>
    <w:rsid w:val="00EC08AD"/>
    <w:rsid w:val="00EC1092"/>
    <w:rsid w:val="00EC1A10"/>
    <w:rsid w:val="00EC32C4"/>
    <w:rsid w:val="00EC4B07"/>
    <w:rsid w:val="00EC59E7"/>
    <w:rsid w:val="00EC5C87"/>
    <w:rsid w:val="00EC5ED6"/>
    <w:rsid w:val="00EC6562"/>
    <w:rsid w:val="00EC7BBB"/>
    <w:rsid w:val="00ED137A"/>
    <w:rsid w:val="00ED168B"/>
    <w:rsid w:val="00ED2C02"/>
    <w:rsid w:val="00ED2D4F"/>
    <w:rsid w:val="00ED3357"/>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4C9F"/>
    <w:rsid w:val="00EF5CB3"/>
    <w:rsid w:val="00F00787"/>
    <w:rsid w:val="00F00BCE"/>
    <w:rsid w:val="00F012E6"/>
    <w:rsid w:val="00F02EC7"/>
    <w:rsid w:val="00F04405"/>
    <w:rsid w:val="00F05AFB"/>
    <w:rsid w:val="00F05B37"/>
    <w:rsid w:val="00F05C10"/>
    <w:rsid w:val="00F06C62"/>
    <w:rsid w:val="00F10589"/>
    <w:rsid w:val="00F10B5A"/>
    <w:rsid w:val="00F12842"/>
    <w:rsid w:val="00F12AEC"/>
    <w:rsid w:val="00F136FD"/>
    <w:rsid w:val="00F1580F"/>
    <w:rsid w:val="00F15CCF"/>
    <w:rsid w:val="00F17203"/>
    <w:rsid w:val="00F17D41"/>
    <w:rsid w:val="00F17F77"/>
    <w:rsid w:val="00F17FFB"/>
    <w:rsid w:val="00F207F1"/>
    <w:rsid w:val="00F20DF0"/>
    <w:rsid w:val="00F235A3"/>
    <w:rsid w:val="00F239A3"/>
    <w:rsid w:val="00F23EC7"/>
    <w:rsid w:val="00F240A5"/>
    <w:rsid w:val="00F241CE"/>
    <w:rsid w:val="00F25023"/>
    <w:rsid w:val="00F25429"/>
    <w:rsid w:val="00F25A5F"/>
    <w:rsid w:val="00F26104"/>
    <w:rsid w:val="00F27483"/>
    <w:rsid w:val="00F27786"/>
    <w:rsid w:val="00F27CCC"/>
    <w:rsid w:val="00F27E62"/>
    <w:rsid w:val="00F3209E"/>
    <w:rsid w:val="00F3258F"/>
    <w:rsid w:val="00F32714"/>
    <w:rsid w:val="00F32CBF"/>
    <w:rsid w:val="00F330A2"/>
    <w:rsid w:val="00F33B91"/>
    <w:rsid w:val="00F34A31"/>
    <w:rsid w:val="00F358EA"/>
    <w:rsid w:val="00F35A88"/>
    <w:rsid w:val="00F36689"/>
    <w:rsid w:val="00F3721F"/>
    <w:rsid w:val="00F37DDE"/>
    <w:rsid w:val="00F40023"/>
    <w:rsid w:val="00F411B8"/>
    <w:rsid w:val="00F41BF2"/>
    <w:rsid w:val="00F41CC0"/>
    <w:rsid w:val="00F45EB9"/>
    <w:rsid w:val="00F4621D"/>
    <w:rsid w:val="00F50807"/>
    <w:rsid w:val="00F51992"/>
    <w:rsid w:val="00F528EE"/>
    <w:rsid w:val="00F53368"/>
    <w:rsid w:val="00F539F9"/>
    <w:rsid w:val="00F53C94"/>
    <w:rsid w:val="00F542B5"/>
    <w:rsid w:val="00F548CC"/>
    <w:rsid w:val="00F54B7E"/>
    <w:rsid w:val="00F564A0"/>
    <w:rsid w:val="00F564D4"/>
    <w:rsid w:val="00F575A7"/>
    <w:rsid w:val="00F576AF"/>
    <w:rsid w:val="00F57919"/>
    <w:rsid w:val="00F60719"/>
    <w:rsid w:val="00F621CE"/>
    <w:rsid w:val="00F625B5"/>
    <w:rsid w:val="00F628E0"/>
    <w:rsid w:val="00F64958"/>
    <w:rsid w:val="00F6524C"/>
    <w:rsid w:val="00F66CEA"/>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BF1"/>
    <w:rsid w:val="00F87188"/>
    <w:rsid w:val="00F87AE9"/>
    <w:rsid w:val="00F92DD3"/>
    <w:rsid w:val="00F948C9"/>
    <w:rsid w:val="00F9632D"/>
    <w:rsid w:val="00F972C5"/>
    <w:rsid w:val="00F974E1"/>
    <w:rsid w:val="00FA06C6"/>
    <w:rsid w:val="00FA06DB"/>
    <w:rsid w:val="00FA070B"/>
    <w:rsid w:val="00FA1D42"/>
    <w:rsid w:val="00FA2ED8"/>
    <w:rsid w:val="00FA3FC0"/>
    <w:rsid w:val="00FA45C7"/>
    <w:rsid w:val="00FA4B9D"/>
    <w:rsid w:val="00FA4E93"/>
    <w:rsid w:val="00FA568A"/>
    <w:rsid w:val="00FA6B13"/>
    <w:rsid w:val="00FA7369"/>
    <w:rsid w:val="00FB0989"/>
    <w:rsid w:val="00FB2056"/>
    <w:rsid w:val="00FB21E3"/>
    <w:rsid w:val="00FB341F"/>
    <w:rsid w:val="00FB6284"/>
    <w:rsid w:val="00FB7C9C"/>
    <w:rsid w:val="00FC032E"/>
    <w:rsid w:val="00FC0916"/>
    <w:rsid w:val="00FC098F"/>
    <w:rsid w:val="00FC0F44"/>
    <w:rsid w:val="00FC137C"/>
    <w:rsid w:val="00FC22EC"/>
    <w:rsid w:val="00FC31F0"/>
    <w:rsid w:val="00FC3A94"/>
    <w:rsid w:val="00FC3BEF"/>
    <w:rsid w:val="00FC4149"/>
    <w:rsid w:val="00FC4615"/>
    <w:rsid w:val="00FC4C49"/>
    <w:rsid w:val="00FC4F77"/>
    <w:rsid w:val="00FC5446"/>
    <w:rsid w:val="00FC5F47"/>
    <w:rsid w:val="00FC68E2"/>
    <w:rsid w:val="00FC7AD6"/>
    <w:rsid w:val="00FD0938"/>
    <w:rsid w:val="00FD20AF"/>
    <w:rsid w:val="00FD248A"/>
    <w:rsid w:val="00FD4FED"/>
    <w:rsid w:val="00FD5536"/>
    <w:rsid w:val="00FD5FC5"/>
    <w:rsid w:val="00FD6810"/>
    <w:rsid w:val="00FE0571"/>
    <w:rsid w:val="00FE163E"/>
    <w:rsid w:val="00FE2692"/>
    <w:rsid w:val="00FE3A13"/>
    <w:rsid w:val="00FE4B68"/>
    <w:rsid w:val="00FE5C92"/>
    <w:rsid w:val="00FE6564"/>
    <w:rsid w:val="00FE7878"/>
    <w:rsid w:val="00FF155B"/>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916CFE"/>
    <w:pPr>
      <w:tabs>
        <w:tab w:val="right" w:leader="dot" w:pos="9628"/>
      </w:tabs>
      <w:spacing w:after="100"/>
      <w:ind w:left="220"/>
    </w:pPr>
    <w:rPr>
      <w:rFonts w:ascii="Aptos" w:hAnsi="Aptos"/>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png"/><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78.emf"/><Relationship Id="rId205" Type="http://schemas.openxmlformats.org/officeDocument/2006/relationships/image" Target="media/image192.emf"/><Relationship Id="rId226" Type="http://schemas.openxmlformats.org/officeDocument/2006/relationships/image" Target="media/image213.emf"/><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emf"/><Relationship Id="rId181" Type="http://schemas.openxmlformats.org/officeDocument/2006/relationships/image" Target="media/image168.emf"/><Relationship Id="rId216" Type="http://schemas.openxmlformats.org/officeDocument/2006/relationships/image" Target="media/image203.emf"/><Relationship Id="rId237" Type="http://schemas.openxmlformats.org/officeDocument/2006/relationships/image" Target="media/image224.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png"/><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79.emf"/><Relationship Id="rId206" Type="http://schemas.openxmlformats.org/officeDocument/2006/relationships/image" Target="media/image193.emf"/><Relationship Id="rId227" Type="http://schemas.openxmlformats.org/officeDocument/2006/relationships/image" Target="media/image214.png"/><Relationship Id="rId201" Type="http://schemas.openxmlformats.org/officeDocument/2006/relationships/image" Target="media/image188.emf"/><Relationship Id="rId222" Type="http://schemas.openxmlformats.org/officeDocument/2006/relationships/image" Target="media/image209.emf"/><Relationship Id="rId243" Type="http://schemas.openxmlformats.org/officeDocument/2006/relationships/header" Target="header1.xml"/><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08" Type="http://schemas.openxmlformats.org/officeDocument/2006/relationships/image" Target="media/image99.png"/><Relationship Id="rId124" Type="http://schemas.openxmlformats.org/officeDocument/2006/relationships/image" Target="media/image115.emf"/><Relationship Id="rId129" Type="http://schemas.openxmlformats.org/officeDocument/2006/relationships/image" Target="media/image120.png"/><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emf"/><Relationship Id="rId140" Type="http://schemas.openxmlformats.org/officeDocument/2006/relationships/image" Target="media/image131.emf"/><Relationship Id="rId145" Type="http://schemas.openxmlformats.org/officeDocument/2006/relationships/image" Target="media/image136.emf"/><Relationship Id="rId161" Type="http://schemas.openxmlformats.org/officeDocument/2006/relationships/image" Target="media/image152.emf"/><Relationship Id="rId166" Type="http://schemas.openxmlformats.org/officeDocument/2006/relationships/image" Target="media/image157.emf"/><Relationship Id="rId182" Type="http://schemas.openxmlformats.org/officeDocument/2006/relationships/image" Target="media/image169.emf"/><Relationship Id="rId187" Type="http://schemas.openxmlformats.org/officeDocument/2006/relationships/image" Target="media/image174.emf"/><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emf"/><Relationship Id="rId233" Type="http://schemas.openxmlformats.org/officeDocument/2006/relationships/image" Target="media/image220.png"/><Relationship Id="rId238" Type="http://schemas.openxmlformats.org/officeDocument/2006/relationships/image" Target="media/image225.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emf"/><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png"/><Relationship Id="rId177" Type="http://schemas.openxmlformats.org/officeDocument/2006/relationships/image" Target="media/image166.emf"/><Relationship Id="rId198" Type="http://schemas.openxmlformats.org/officeDocument/2006/relationships/image" Target="media/image185.png"/><Relationship Id="rId172" Type="http://schemas.openxmlformats.org/officeDocument/2006/relationships/image" Target="media/image163.emf"/><Relationship Id="rId193" Type="http://schemas.openxmlformats.org/officeDocument/2006/relationships/image" Target="media/image180.emf"/><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png"/><Relationship Id="rId244"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0.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7.emf"/><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1.emf"/><Relationship Id="rId199" Type="http://schemas.openxmlformats.org/officeDocument/2006/relationships/image" Target="media/image186.emf"/><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png"/><Relationship Id="rId245" Type="http://schemas.openxmlformats.org/officeDocument/2006/relationships/fontTable" Target="fontTable.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1.emf"/><Relationship Id="rId189" Type="http://schemas.openxmlformats.org/officeDocument/2006/relationships/image" Target="media/image176.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emf"/><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hyperlink" Target="http://bld-control.iac.iastate.edu" TargetMode="External"/><Relationship Id="rId179" Type="http://schemas.openxmlformats.org/officeDocument/2006/relationships/hyperlink" Target="https://exposure.shodan.io/" TargetMode="External"/><Relationship Id="rId195" Type="http://schemas.openxmlformats.org/officeDocument/2006/relationships/image" Target="media/image182.emf"/><Relationship Id="rId209" Type="http://schemas.openxmlformats.org/officeDocument/2006/relationships/image" Target="media/image196.emf"/><Relationship Id="rId190" Type="http://schemas.openxmlformats.org/officeDocument/2006/relationships/image" Target="media/image177.png"/><Relationship Id="rId204" Type="http://schemas.openxmlformats.org/officeDocument/2006/relationships/image" Target="media/image191.emf"/><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png"/><Relationship Id="rId246" Type="http://schemas.openxmlformats.org/officeDocument/2006/relationships/theme" Target="theme/theme1.xml"/><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png"/><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shodan.io/search?query=PLC" TargetMode="External"/><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6" Type="http://schemas.openxmlformats.org/officeDocument/2006/relationships/image" Target="media/image17.png"/><Relationship Id="rId231" Type="http://schemas.openxmlformats.org/officeDocument/2006/relationships/image" Target="media/image218.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png"/><Relationship Id="rId175" Type="http://schemas.openxmlformats.org/officeDocument/2006/relationships/hyperlink" Target="https://github.com/mushorg/conpot" TargetMode="External"/><Relationship Id="rId196" Type="http://schemas.openxmlformats.org/officeDocument/2006/relationships/image" Target="media/image183.emf"/><Relationship Id="rId200" Type="http://schemas.openxmlformats.org/officeDocument/2006/relationships/image" Target="media/image187.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3.emf"/><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emf"/><Relationship Id="rId113" Type="http://schemas.openxmlformats.org/officeDocument/2006/relationships/image" Target="media/image104.emf"/><Relationship Id="rId134" Type="http://schemas.openxmlformats.org/officeDocument/2006/relationships/image" Target="media/image125.emf"/><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emf"/><Relationship Id="rId197" Type="http://schemas.openxmlformats.org/officeDocument/2006/relationships/image" Target="media/image1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2418</TotalTime>
  <Pages>149</Pages>
  <Words>31107</Words>
  <Characters>177310</Characters>
  <Application>Microsoft Office Word</Application>
  <DocSecurity>0</DocSecurity>
  <Lines>1477</Lines>
  <Paragraphs>416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5564</cp:revision>
  <dcterms:created xsi:type="dcterms:W3CDTF">2023-10-05T13:00:00Z</dcterms:created>
  <dcterms:modified xsi:type="dcterms:W3CDTF">2024-10-23T14:02:00Z</dcterms:modified>
</cp:coreProperties>
</file>